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052" w:rsidRPr="000E3A1F" w:rsidRDefault="007E7685" w:rsidP="0032518A">
      <w:pPr>
        <w:pStyle w:val="Default"/>
        <w:pBdr>
          <w:bottom w:val="single" w:sz="4" w:space="1" w:color="auto"/>
        </w:pBdr>
        <w:tabs>
          <w:tab w:val="left" w:pos="8460"/>
        </w:tabs>
        <w:jc w:val="right"/>
        <w:rPr>
          <w:rFonts w:ascii="Arial" w:hAnsi="Arial" w:cs="Arial"/>
          <w:b/>
          <w:bCs/>
          <w:i/>
          <w:iCs/>
          <w:color w:val="auto"/>
          <w:sz w:val="30"/>
          <w:szCs w:val="30"/>
          <w:lang w:val="ro-RO"/>
        </w:rPr>
      </w:pPr>
      <w:r w:rsidRPr="000E3A1F">
        <w:rPr>
          <w:rFonts w:ascii="Arial" w:hAnsi="Arial" w:cs="Arial"/>
          <w:b/>
          <w:bCs/>
          <w:i/>
          <w:iCs/>
          <w:color w:val="auto"/>
          <w:sz w:val="30"/>
          <w:szCs w:val="30"/>
          <w:lang w:val="ro-RO"/>
        </w:rPr>
        <w:t xml:space="preserve">ANEXA </w:t>
      </w:r>
      <w:r w:rsidR="0038237B" w:rsidRPr="000E3A1F">
        <w:rPr>
          <w:rFonts w:ascii="Arial" w:hAnsi="Arial" w:cs="Arial"/>
          <w:b/>
          <w:bCs/>
          <w:i/>
          <w:iCs/>
          <w:color w:val="auto"/>
          <w:sz w:val="30"/>
          <w:szCs w:val="30"/>
          <w:lang w:val="ro-RO"/>
        </w:rPr>
        <w:t>7</w:t>
      </w:r>
    </w:p>
    <w:p w:rsidR="00197D9A" w:rsidRPr="000E3A1F" w:rsidRDefault="00197D9A" w:rsidP="00595052">
      <w:pPr>
        <w:pStyle w:val="Default"/>
        <w:tabs>
          <w:tab w:val="left" w:pos="8460"/>
        </w:tabs>
        <w:ind w:left="-360"/>
        <w:jc w:val="center"/>
        <w:rPr>
          <w:rFonts w:ascii="Arial" w:hAnsi="Arial" w:cs="Arial"/>
          <w:b/>
          <w:bCs/>
          <w:color w:val="auto"/>
          <w:sz w:val="30"/>
          <w:szCs w:val="30"/>
          <w:lang w:val="ro-RO"/>
        </w:rPr>
      </w:pPr>
    </w:p>
    <w:p w:rsidR="00595052" w:rsidRPr="000E3A1F" w:rsidRDefault="00595052" w:rsidP="00595052">
      <w:pPr>
        <w:pStyle w:val="Default"/>
        <w:tabs>
          <w:tab w:val="left" w:pos="8460"/>
        </w:tabs>
        <w:ind w:left="-360"/>
        <w:jc w:val="center"/>
        <w:rPr>
          <w:rFonts w:ascii="Arial" w:hAnsi="Arial" w:cs="Arial"/>
          <w:b/>
          <w:bCs/>
          <w:color w:val="auto"/>
          <w:sz w:val="30"/>
          <w:szCs w:val="30"/>
          <w:lang w:val="ro-RO"/>
        </w:rPr>
      </w:pPr>
      <w:r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 xml:space="preserve">Lista codurilor CAEN aferente activităţilor care sunt eligibile la finanţare </w:t>
      </w:r>
    </w:p>
    <w:p w:rsidR="00DC6976" w:rsidRDefault="00595052" w:rsidP="00595052">
      <w:pPr>
        <w:pStyle w:val="Default"/>
        <w:tabs>
          <w:tab w:val="left" w:pos="8460"/>
        </w:tabs>
        <w:ind w:left="-360"/>
        <w:jc w:val="center"/>
        <w:rPr>
          <w:rFonts w:ascii="Arial" w:hAnsi="Arial" w:cs="Arial"/>
          <w:b/>
          <w:bCs/>
          <w:color w:val="auto"/>
          <w:sz w:val="30"/>
          <w:szCs w:val="30"/>
          <w:lang w:val="ro-RO"/>
        </w:rPr>
      </w:pPr>
      <w:r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 xml:space="preserve">în cadrul </w:t>
      </w:r>
      <w:r w:rsidR="00DC6976"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>sub</w:t>
      </w:r>
      <w:r w:rsidR="00DD43F7"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 xml:space="preserve">măsurii </w:t>
      </w:r>
      <w:r w:rsidR="00DC6976"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>6.</w:t>
      </w:r>
      <w:r w:rsidR="005B1D4C">
        <w:rPr>
          <w:rFonts w:ascii="Arial" w:hAnsi="Arial" w:cs="Arial"/>
          <w:b/>
          <w:bCs/>
          <w:color w:val="auto"/>
          <w:sz w:val="30"/>
          <w:szCs w:val="30"/>
          <w:lang w:val="ro-RO"/>
        </w:rPr>
        <w:t>2</w:t>
      </w:r>
      <w:r w:rsidR="000E3A1F"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 xml:space="preserve"> </w:t>
      </w:r>
    </w:p>
    <w:p w:rsidR="00F0024B" w:rsidRPr="000E3A1F" w:rsidRDefault="00F0024B" w:rsidP="00595052">
      <w:pPr>
        <w:pStyle w:val="Default"/>
        <w:tabs>
          <w:tab w:val="left" w:pos="8460"/>
        </w:tabs>
        <w:ind w:left="-360"/>
        <w:jc w:val="center"/>
        <w:rPr>
          <w:rFonts w:ascii="Arial" w:hAnsi="Arial" w:cs="Arial"/>
          <w:b/>
          <w:bCs/>
          <w:color w:val="auto"/>
          <w:sz w:val="20"/>
          <w:szCs w:val="20"/>
          <w:lang w:val="ro-RO"/>
        </w:rPr>
      </w:pP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134"/>
        <w:gridCol w:w="635"/>
        <w:gridCol w:w="942"/>
        <w:gridCol w:w="2479"/>
        <w:gridCol w:w="1552"/>
        <w:gridCol w:w="795"/>
        <w:gridCol w:w="1136"/>
        <w:gridCol w:w="1136"/>
        <w:gridCol w:w="1213"/>
        <w:gridCol w:w="1304"/>
        <w:gridCol w:w="1383"/>
        <w:gridCol w:w="1398"/>
      </w:tblGrid>
      <w:tr w:rsidR="00CF6308" w:rsidRPr="00FB4B5D" w:rsidTr="00CF6308">
        <w:trPr>
          <w:trHeight w:val="265"/>
          <w:jc w:val="center"/>
        </w:trPr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CF6308" w:rsidRDefault="00CF6308" w:rsidP="00F0024B">
            <w:pPr>
              <w:pStyle w:val="Default"/>
              <w:jc w:val="center"/>
              <w:rPr>
                <w:rFonts w:ascii="Calibri" w:hAnsi="Calibri" w:cs="Arial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973" w:type="dxa"/>
            <w:gridSpan w:val="11"/>
            <w:tcBorders>
              <w:bottom w:val="single" w:sz="4" w:space="0" w:color="auto"/>
            </w:tcBorders>
          </w:tcPr>
          <w:p w:rsidR="00CF6308" w:rsidRPr="00FB4B5D" w:rsidRDefault="00CF6308" w:rsidP="00F0024B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ro-RO"/>
              </w:rPr>
              <w:t>Anexa 7 – sesiunea 2021</w:t>
            </w:r>
          </w:p>
        </w:tc>
      </w:tr>
      <w:tr w:rsidR="00CF6308" w:rsidRPr="00FB4B5D" w:rsidTr="00CF6308">
        <w:trPr>
          <w:trHeight w:val="265"/>
          <w:jc w:val="center"/>
        </w:trPr>
        <w:tc>
          <w:tcPr>
            <w:tcW w:w="1002" w:type="dxa"/>
            <w:tcBorders>
              <w:bottom w:val="single" w:sz="4" w:space="0" w:color="auto"/>
            </w:tcBorders>
          </w:tcPr>
          <w:p w:rsidR="00CF6308" w:rsidRPr="00FB4B5D" w:rsidRDefault="00CF6308" w:rsidP="00F0024B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</w:tcPr>
          <w:p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  <w:bottom w:val="single" w:sz="4" w:space="0" w:color="auto"/>
            </w:tcBorders>
          </w:tcPr>
          <w:p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n.c.a. : neclasificate altundeva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 parte din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BFBFBF"/>
          </w:tcPr>
          <w:p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Coduri CAEN care vor fi punctate la </w:t>
            </w:r>
            <w:r w:rsidRPr="001029A2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CS</w:t>
            </w:r>
            <w:r w:rsidRPr="001029A2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</w:t>
            </w:r>
            <w:r w:rsidRPr="001029A2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2.1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BFBFBF"/>
          </w:tcPr>
          <w:p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Coduri CAEN care vor fi punctate la 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CS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 xml:space="preserve">3.1 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BFBFBF"/>
          </w:tcPr>
          <w:p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Coduri CAEN care vor fi punctate la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CS 4.1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BFBFBF"/>
          </w:tcPr>
          <w:p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Coduri CAEN care vor fi punctate la 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 xml:space="preserve">CS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5.1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FBFBF"/>
          </w:tcPr>
          <w:p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  <w:t xml:space="preserve">Coduri CAEN care vor fi punctate la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CS 6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.1.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BFBFBF"/>
          </w:tcPr>
          <w:p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  <w:t xml:space="preserve">Coduri CAEN care vor fi punctate la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CS 6.2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.</w:t>
            </w:r>
          </w:p>
        </w:tc>
      </w:tr>
      <w:tr w:rsidR="00CF6308" w:rsidRPr="00FB4B5D" w:rsidTr="00CF6308">
        <w:trPr>
          <w:trHeight w:val="530"/>
          <w:jc w:val="center"/>
        </w:trPr>
        <w:tc>
          <w:tcPr>
            <w:tcW w:w="1002" w:type="dxa"/>
            <w:tcBorders>
              <w:bottom w:val="single" w:sz="18" w:space="0" w:color="auto"/>
            </w:tcBorders>
          </w:tcPr>
          <w:p w:rsidR="00CF6308" w:rsidRPr="00FB4B5D" w:rsidRDefault="00CF6308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Diviziune </w:t>
            </w:r>
          </w:p>
        </w:tc>
        <w:tc>
          <w:tcPr>
            <w:tcW w:w="769" w:type="dxa"/>
            <w:gridSpan w:val="2"/>
            <w:tcBorders>
              <w:bottom w:val="single" w:sz="18" w:space="0" w:color="auto"/>
            </w:tcBorders>
          </w:tcPr>
          <w:p w:rsidR="00CF6308" w:rsidRPr="00FB4B5D" w:rsidRDefault="00CF630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Grupă</w:t>
            </w:r>
          </w:p>
        </w:tc>
        <w:tc>
          <w:tcPr>
            <w:tcW w:w="942" w:type="dxa"/>
            <w:tcBorders>
              <w:bottom w:val="single" w:sz="18" w:space="0" w:color="auto"/>
              <w:right w:val="double" w:sz="4" w:space="0" w:color="auto"/>
            </w:tcBorders>
          </w:tcPr>
          <w:p w:rsidR="00CF6308" w:rsidRPr="00FB4B5D" w:rsidRDefault="00CF630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 Clasă </w:t>
            </w:r>
          </w:p>
        </w:tc>
        <w:tc>
          <w:tcPr>
            <w:tcW w:w="2479" w:type="dxa"/>
            <w:tcBorders>
              <w:left w:val="double" w:sz="4" w:space="0" w:color="auto"/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CAEN Rev.2</w:t>
            </w:r>
          </w:p>
        </w:tc>
        <w:tc>
          <w:tcPr>
            <w:tcW w:w="1552" w:type="dxa"/>
            <w:tcBorders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CAEN Rev. 1</w:t>
            </w: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ISIC Rev. 4</w:t>
            </w: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</w:tcPr>
          <w:p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Del="00BF39EA" w:rsidTr="00CF6308">
        <w:trPr>
          <w:trHeight w:val="53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Băuturi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Del="00BF39EA" w:rsidTr="00CF6308">
        <w:trPr>
          <w:trHeight w:val="530"/>
          <w:jc w:val="center"/>
        </w:trPr>
        <w:tc>
          <w:tcPr>
            <w:tcW w:w="1002" w:type="dxa"/>
          </w:tcPr>
          <w:p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1107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0E3A1F">
            <w:pPr>
              <w:pStyle w:val="Default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Producţia de băuturi răcoritoare nealcoolice; producţia de ape minerale şi alte ape îmbuteliate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1598</w:t>
            </w:r>
          </w:p>
          <w:p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1104</w:t>
            </w:r>
          </w:p>
          <w:p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textile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131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Pregătirea fibrelor şi filarea fibrelor textile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1310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Pregătirea fibrelor şi filarea fibrelor textile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Cu excepţia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inului, în stare brută, topit, meliţat,pieptănat sau prelucrat în alt mod, dar netors; câlţi şi deşeuri de in (inclusiv deşeuri de fire şi material fibros garnetat) 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si a cânepii, în stare brută, topită,meliţată,pieptănată sau prelucrată în alt mod, dar netoarsă; câlţi şi deşeuri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de cânepă (inclusiv deşeuri de fire şi material fibros garnetat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1711 1712 1713 1714 1715 1716 1717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1311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132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Producţia de ţesături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130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1320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Producţia de ţesături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1721 1722 1723 1724 1725 1830*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1312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65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133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Finisarea materialelor textile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1330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Finisarea materialelor textile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1730 5271*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1313 </w:t>
            </w:r>
          </w:p>
        </w:tc>
        <w:tc>
          <w:tcPr>
            <w:tcW w:w="1136" w:type="dxa"/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139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articole textile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de metraje prin tricotare sau croşetare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1760 1830*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1391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confecţionate din textile (cu excepţia îmbrăcămintei şi lenjeriei de corp)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1740*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1392 </w:t>
            </w:r>
          </w:p>
        </w:tc>
        <w:tc>
          <w:tcPr>
            <w:tcW w:w="1136" w:type="dxa"/>
          </w:tcPr>
          <w:p w:rsidR="00CF6308" w:rsidRPr="00FB4B5D" w:rsidRDefault="009F632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1393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covoare şi mochete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1751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1393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1394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odgoane, frânghii, sfori şi plase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1752*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1394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9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1395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textile neţesute şi articole din acestea, cu excepţia confecţiilor de îmbrăcăminte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1753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1399*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1396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tehnice şi industriale din textile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1754*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1399*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1399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textile n.c.a.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1754* 3663*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1399*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14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de îmbrăcăminte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141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articolelor de îmbrăcăminte, cu excepţia articolelor din blană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de îmbrăcăminte din piele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1810*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:rsidR="00CF6308" w:rsidRPr="00FB4B5D" w:rsidRDefault="009F6320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de îmbrăcăminte pentru lucru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1821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:rsidR="00CF6308" w:rsidRPr="00FB4B5D" w:rsidRDefault="009F632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de îmbrăcăminte (exclusiv lenjeria de corp)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1822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:rsidR="00CF6308" w:rsidRPr="00FB4B5D" w:rsidRDefault="009F632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de lenjerie de corp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1823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:rsidR="00CF6308" w:rsidRPr="00FB4B5D" w:rsidRDefault="009F632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1419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de îmbrăcăminte şi accesorii n.c.a.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1771* 1824*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:rsidR="00CF6308" w:rsidRPr="00FB4B5D" w:rsidRDefault="00F7144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142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blană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1420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din blană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1830*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1420 </w:t>
            </w:r>
          </w:p>
        </w:tc>
        <w:tc>
          <w:tcPr>
            <w:tcW w:w="1136" w:type="dxa"/>
          </w:tcPr>
          <w:p w:rsidR="00CF6308" w:rsidRPr="00FB4B5D" w:rsidRDefault="00F7144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143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de îmbrăcăminte prin tricotare sau croşetare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1431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prin tricotare sau croşetare a ciorapilor şi articolelor de galanterie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1771*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1430* </w:t>
            </w:r>
          </w:p>
        </w:tc>
        <w:tc>
          <w:tcPr>
            <w:tcW w:w="1136" w:type="dxa"/>
          </w:tcPr>
          <w:p w:rsidR="00CF6308" w:rsidRPr="00FB4B5D" w:rsidRDefault="00F7144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1439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prin tricotare sau croşetare a altor articole de îmbrăcăminte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1772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1430* </w:t>
            </w:r>
          </w:p>
        </w:tc>
        <w:tc>
          <w:tcPr>
            <w:tcW w:w="1136" w:type="dxa"/>
          </w:tcPr>
          <w:p w:rsidR="00CF6308" w:rsidRPr="00FB4B5D" w:rsidRDefault="009F632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60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15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Tăbăcirea şi finisarea pieilor; fabricarea articolelor de voiaj şi marochinărie, harnaşamentelor şi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încălţămintei; prepararea şi vopsirea blănurilor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58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151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Tăbăcirea şi finisarea pieilor; fabricarea articolelor de voiaj şi marochinărie şi a articolelor de harnaşament; prepararea şi vopsirea blănurilor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1511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Tăbăcirea şi finisarea pieilor; prepararea şi vopsirea blănurilor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1910 1830*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1511 </w:t>
            </w:r>
          </w:p>
        </w:tc>
        <w:tc>
          <w:tcPr>
            <w:tcW w:w="1136" w:type="dxa"/>
          </w:tcPr>
          <w:p w:rsidR="00CF6308" w:rsidRPr="00FB4B5D" w:rsidRDefault="00F7144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1512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de voiaj şi marochinărie şi a articolelor de harnaşament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1920* 3663*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1512 </w:t>
            </w:r>
          </w:p>
        </w:tc>
        <w:tc>
          <w:tcPr>
            <w:tcW w:w="1136" w:type="dxa"/>
          </w:tcPr>
          <w:p w:rsidR="00CF6308" w:rsidRPr="00FB4B5D" w:rsidRDefault="00F71440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152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încălţămintei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1520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încălţămintei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1930*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1520 </w:t>
            </w:r>
          </w:p>
        </w:tc>
        <w:tc>
          <w:tcPr>
            <w:tcW w:w="1136" w:type="dxa"/>
          </w:tcPr>
          <w:p w:rsidR="00CF6308" w:rsidRPr="00FB4B5D" w:rsidRDefault="009F632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58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16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Prelucrarea lemnului, fabricarea  produselor din lemn şi plută, cu excepţia mobilei; fabricarea articolelor din paie şi din alte materiale vegetale împletite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162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din lemn, plută, paie şi din alte materiale vegetale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 furnire şi a  panourilor din lemn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parchetului asamblat în panouri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1624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ambalajelor din lemn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2040*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1623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1629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altor produse din lemn; fabricarea articolelor din plută, paie şi din alte materiale vegetale împletite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1930* 2051* 2052* 3663*(alte pr. Manufacturiere)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A18FF" w:rsidP="00095E78">
            <w:pPr>
              <w:pStyle w:val="Default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095E78">
            <w:pPr>
              <w:pStyle w:val="Default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* - bușteni și pelete pentru foc, făcute din lemn presat</w:t>
            </w:r>
            <w:r w:rsidR="00840275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,</w:t>
            </w:r>
            <w:r w:rsidR="00840275">
              <w:t xml:space="preserve"> </w:t>
            </w:r>
            <w:r w:rsidR="00840275" w:rsidRPr="00840275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 xml:space="preserve">resturi vegetale </w:t>
            </w:r>
            <w:r w:rsidR="00233983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(in</w:t>
            </w:r>
            <w:r w:rsidR="00551463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c</w:t>
            </w:r>
            <w:r w:rsidR="00233983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lusiv paie)</w:t>
            </w:r>
            <w:r w:rsidR="00840275" w:rsidRPr="00840275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sau înlocuitori ca de exemplu semințe de cafea sau de soia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E17ACC">
            <w:pPr>
              <w:pStyle w:val="Default"/>
              <w:tabs>
                <w:tab w:val="left" w:pos="1854"/>
              </w:tabs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E17ACC">
            <w:pPr>
              <w:pStyle w:val="Default"/>
              <w:tabs>
                <w:tab w:val="left" w:pos="1854"/>
              </w:tabs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0E3A1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0E3A1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Fabricarea hârtiei și a produselor din hârtie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172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hârtie şi carton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hârtiei şi cartonului ondulat şi a ambalajelor din hârtie şi carton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2121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produselor de uz gospodăresc şi sanitar, din hârtie sau carton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1754* 2122*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articolelor de papetărie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2123 2222*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tapetului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2124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din hârtie şi carton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2125* 3663*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18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Tiparirea si reproducerea pe suporturi a inregistrarilor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Tiparire si activitati de servicii conexe tiparirii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1811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Tiparirea ziarelor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1811*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1812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activitati de tiparire n.c.a.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2222*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2122*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2125*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1811*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1813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Servicii pregatitoare pentru pretiparire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2224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1812*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1814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Legatorie si servicii conexe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1812*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substanţelor şi a produselor chimice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chimice de bază, a îngrăşămintelor şi produselor azotoase; fabricarea materialelor plastice şi a cauciucului sintetic, în forme primare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coloranţilor şi a pigmenţilor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2412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2011*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altor produse chimice anorganice, de bază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2413 2330*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2011*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îngrăşămintelor şi produselor azotoase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2415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202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pesticidelor şi a altor produse agrochimice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pesticidelor şi a altor produse agrochimice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2420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203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vopselelor, lacurilor, cernelii tipografice şi masticurilor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2030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vopselelor, lacurilor, cernelii tipografice şi masticurilor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204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săpunurilor, detergenţilor şi a produselor de întreţinere, cosmetice şi de parfumerie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2041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săpunurilor, detergenţilor şi a produselor de întreţinere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2042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parfumurilor şi a produselor cosmetice (de toaletă)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2452 2451*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produse chimice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2052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cleiurilor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2053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uleiurilor esenţiale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2059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chimice n.c.a. 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Cu excepţia uleiurilor şi grăsimilor modificate chimic (biodiesel si bioetanol)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2462* 2464 2466*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21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farmaceutice de bază şi a preparatelor farmaceutice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212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preparatelor farmaceutice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2120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preparatelor farmaceutice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2442* 2330*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2100*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65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22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din cauciuc şi mase plastice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221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cauciuc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9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2211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anvelopelor şi a camerelor de aer; reşaparea şi refacerea anvelopelor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2511 2512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2211 </w:t>
            </w:r>
          </w:p>
        </w:tc>
        <w:tc>
          <w:tcPr>
            <w:tcW w:w="1136" w:type="dxa"/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5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A5478F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2219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1B0236" w:rsidRDefault="00CF6308" w:rsidP="00D16A7B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din cauciuc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2513* 1930* 3663*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2219 </w:t>
            </w:r>
          </w:p>
        </w:tc>
        <w:tc>
          <w:tcPr>
            <w:tcW w:w="1136" w:type="dxa"/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DD02D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  <w:r w:rsidR="00D16A7B" w:rsidRPr="001B0236"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  <w:t xml:space="preserve"> materia primă utilizată va proveni din cauciuc uzat</w:t>
            </w: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222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material plastic </w:t>
            </w:r>
          </w:p>
          <w:p w:rsidR="005A08C9" w:rsidRPr="00FB4B5D" w:rsidRDefault="005A08C9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* </w:t>
            </w:r>
            <w:r w:rsidRPr="007563D8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vor fi excluse de la finan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ţ</w:t>
            </w:r>
            <w:r w:rsidRPr="007563D8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are activit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ăţ</w:t>
            </w:r>
            <w:r w:rsidRPr="007563D8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ile de produc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ţ</w:t>
            </w:r>
            <w:r w:rsidRPr="007563D8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ie pentru produsele din plastic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 xml:space="preserve"> de unică folosinţă cuprinse în anexa Directivei UE 904/2019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plăcilor, foliilor, tuburilor şi profilelor din material plastic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2521*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2220*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2223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articolelor din material plastic pentru construcţii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2523* 3663*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2220* </w:t>
            </w:r>
          </w:p>
        </w:tc>
        <w:tc>
          <w:tcPr>
            <w:tcW w:w="1136" w:type="dxa"/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5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2229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din material plastic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2524* 1930* 3663*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2220*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produse din minerale nemetalice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sticlei şi a articolelor din sticlă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sticlei plate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2611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Prelucrarea şi fasonarea sticlei plate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2612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din sticlă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2613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:rsidR="00CF6308" w:rsidRPr="00FB4B5D" w:rsidRDefault="00F71440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fibrelor din sticlă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2614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75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2319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de sticlărie tehnică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2615*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232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produse refractare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2320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produse refractare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2626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2391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233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materialelor de construcţii din argilă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2331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plăcilor şi dalelor din ceramică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2630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2392*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2332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cărămizilor, ţiglelor şi altor produse pentru construcţii, din argilă arsă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2640*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2392*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234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articole din ceramică şi porţelan 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2341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ceramice pentru uz gospodăresc şi ornamental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2621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2342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obiecte sanitare din ceramică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2622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2343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izolatorilor şi pieselor izolante din ceramică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2623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5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2344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tehnice din ceramică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2624 3162*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2349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ceramice n.c.a. 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2625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235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cimentului, varului şi ipsosului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5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2352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varului şi ipsosului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2652 2653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2394* </w:t>
            </w:r>
          </w:p>
        </w:tc>
        <w:tc>
          <w:tcPr>
            <w:tcW w:w="1136" w:type="dxa"/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236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beton, ciment şi ipsos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rPr>
          <w:trHeight w:val="250"/>
          <w:jc w:val="center"/>
        </w:trPr>
        <w:tc>
          <w:tcPr>
            <w:tcW w:w="1002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2361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produselor din beton pentru construcţii</w:t>
            </w:r>
          </w:p>
        </w:tc>
        <w:tc>
          <w:tcPr>
            <w:tcW w:w="1552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2661 </w:t>
            </w:r>
          </w:p>
        </w:tc>
        <w:tc>
          <w:tcPr>
            <w:tcW w:w="795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2395* </w:t>
            </w:r>
          </w:p>
        </w:tc>
        <w:tc>
          <w:tcPr>
            <w:tcW w:w="1136" w:type="dxa"/>
          </w:tcPr>
          <w:p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rPr>
          <w:trHeight w:val="250"/>
          <w:jc w:val="center"/>
        </w:trPr>
        <w:tc>
          <w:tcPr>
            <w:tcW w:w="1002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2362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produselor din ipsos pentru construcţii</w:t>
            </w:r>
          </w:p>
        </w:tc>
        <w:tc>
          <w:tcPr>
            <w:tcW w:w="1552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2662 </w:t>
            </w:r>
          </w:p>
        </w:tc>
        <w:tc>
          <w:tcPr>
            <w:tcW w:w="795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2395* </w:t>
            </w:r>
          </w:p>
        </w:tc>
        <w:tc>
          <w:tcPr>
            <w:tcW w:w="1136" w:type="dxa"/>
          </w:tcPr>
          <w:p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rPr>
          <w:trHeight w:val="250"/>
          <w:jc w:val="center"/>
        </w:trPr>
        <w:tc>
          <w:tcPr>
            <w:tcW w:w="1002" w:type="dxa"/>
          </w:tcPr>
          <w:p w:rsidR="00CA18FF" w:rsidRPr="005B69B2" w:rsidRDefault="00CA18FF" w:rsidP="00CA18FF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A18FF" w:rsidRPr="005B69B2" w:rsidRDefault="00CA18FF" w:rsidP="00CA18FF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A18FF" w:rsidRPr="00663DD8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2363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A18FF" w:rsidRPr="00663DD8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betonului</w:t>
            </w:r>
          </w:p>
        </w:tc>
        <w:tc>
          <w:tcPr>
            <w:tcW w:w="1552" w:type="dxa"/>
          </w:tcPr>
          <w:p w:rsidR="00CA18FF" w:rsidRPr="00663DD8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2663</w:t>
            </w:r>
          </w:p>
        </w:tc>
        <w:tc>
          <w:tcPr>
            <w:tcW w:w="795" w:type="dxa"/>
          </w:tcPr>
          <w:p w:rsidR="00CA18FF" w:rsidRPr="00663DD8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2395*</w:t>
            </w:r>
          </w:p>
        </w:tc>
        <w:tc>
          <w:tcPr>
            <w:tcW w:w="1136" w:type="dxa"/>
          </w:tcPr>
          <w:p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rPr>
          <w:trHeight w:val="250"/>
          <w:jc w:val="center"/>
        </w:trPr>
        <w:tc>
          <w:tcPr>
            <w:tcW w:w="1002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2365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produselor din azbociment </w:t>
            </w:r>
          </w:p>
        </w:tc>
        <w:tc>
          <w:tcPr>
            <w:tcW w:w="1552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2665 </w:t>
            </w:r>
          </w:p>
        </w:tc>
        <w:tc>
          <w:tcPr>
            <w:tcW w:w="795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2395* </w:t>
            </w:r>
          </w:p>
        </w:tc>
        <w:tc>
          <w:tcPr>
            <w:tcW w:w="1136" w:type="dxa"/>
          </w:tcPr>
          <w:p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2369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din beton, ciment şi ipsos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2666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2395*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237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Tăierea, fasonarea şi finisarea pietrei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2370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Tăierea, fasonarea şi finisarea pietrei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2670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abrazive şi a altor produse din minerale nemetalice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produse abrazive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2681*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din minerale nemetalice,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2682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24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Industria metalurgică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243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produse prin prelucrarea primară a oţelului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Tragere la rece a barelor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576C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Laminare la rece a benzilor înguste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576C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2433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Producţia de profile obţinute la rece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2733 2811*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576C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Trefilarea firelor la rece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576C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245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Turnarea metalelor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Turnarea fontei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2721 2751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7863A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Turnarea oţelului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7863A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Turnarea metalelor neferoase uşoare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7863A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Turnarea altor metale neferoase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Default="00CA18FF" w:rsidP="00CA18FF">
            <w:r w:rsidRPr="007863A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Industria construcţiilor metalice şi a produselor din metal, exclusiv maşini, utilaje şi instalaţii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construcţii metalice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B2ED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construcţii metalice şi părţi componente ale structurilor metalice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Default="007B2ED8" w:rsidP="007B2ED8">
            <w:r w:rsidRPr="00010153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B2ED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uşi şi ferestre din metal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Default="007B2ED8" w:rsidP="007B2ED8">
            <w:r w:rsidRPr="00010153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Producţia de rezervoare, cisterne şi containere metalice; producţia de radiatoare şi cazane pentru încălzire centrală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B2ED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Producţia de radiatoare şi cazane pentru încălzire centrală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2822*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Default="007B2ED8" w:rsidP="007B2ED8">
            <w:r w:rsidRPr="00813023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B2ED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Producţia de rezervoare, cisterne şi containere metalice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Default="007B2ED8" w:rsidP="007B2ED8">
            <w:r w:rsidRPr="00813023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256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Tratarea şi acoperirea metalelor; operaţiuni de mecanică generală pe bază de plată sau contract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2561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Tratarea şi acoperirea metalelor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2851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2562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Operaţiuni de mecanică generală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2852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257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Producţia de unelte şi articole de fierărie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2571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produselor de tăiat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2861* 2875*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DA3D2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2572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de feronerie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2863*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DA3D2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2573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uneltelor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2862* 2956*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846E36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produse prelucrate din metal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2591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recipienţi, containere şi alte produse similare din oţel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ambalajelor uşoare din metal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din fire metalice; fabricarea de lanţuri şi arcuri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2873 2874*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2594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şuruburi, buloane şi alte articole filetate; fabricarea de nituri şi şaibe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din metal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2875* 3162* 3663*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calculatoarelor şi a produselor electronice şi optice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componentelor electronice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subansamblurilor electronice (module)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2466* 3110* 3120* 3130* 3210* 3230*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EF6FD8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* - fabricarea diodelor emitatoare de lumina (LED)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componente electronice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3210*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Default="00846E36" w:rsidP="00846E36">
            <w:r w:rsidRPr="00EF6FD8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calculatoarelor şi a echipamentelor periferice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2620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calculatoarelor şi a echipamentelor periferice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3002* 3230*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846E36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echipamentelor de comunicaţii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320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2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2630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echipamentelor de comunicaţii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3220* 3230* 3162* </w:t>
            </w:r>
            <w:r w:rsidR="00F932FF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 3320</w:t>
            </w:r>
            <w:r w:rsidR="00F932FF"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2630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846E36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264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electronice de larg consum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2640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produselor electronice de larg consum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3230* 3650*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2640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echipamente de măsură, verificare, control şi navigaţie; producţia de ceasuri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2651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instrumente şi dispozitive pentru măsură, verificare, control, navigaţie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3162* 3320*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2651*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D578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0F0DD8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0F0DD8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* - fabricarea de aparate de control a calității mediului și dispozitive automate de control pentru protecția mediului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2652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Producţia de ceasuri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2652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266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echipamente pentru radiologie, electrodiagnostic şi electroterapie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2660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echipamente pentru radiologie, electrodiagnostic şi electroterapie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2660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267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instrumente optice şi echipamente fotografice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2670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instrumente optice şi echipamente fotografice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3340* 3320* 3230*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268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suporţilor magnetici şi optici destinaţi înregistrărilor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2680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suporţilor magnetici şi optici destinaţi înregistrărilor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2680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echipamentelor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motoarelor electrice, generatoarelor şi transformatoarelor electrice şi a aparatelor de distribuţie şi control a electricităţii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motoarelor, generatoarelor şi transformatoarelor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3110* 3162*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aparatelor de distribuţie şi control a electricităţii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3120*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acumulatori şi baterii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acumulatori şi baterii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3140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fire şi cabluri; fabricarea dispozitivelor de conexiune pentru acestea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de cabluri cu fibră optică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3130* 3340*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F57CC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2732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altor fire şi cabluri electrice şi electronice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3130* 2523*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F57CC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dispozitivelor de conexiune pentru fire şi cabluri electrice şi electronice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3130* 2524* 3120*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F57CC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274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echipamente electrice de iluminat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2740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echipamente electrice de iluminat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3150 3161* 3162*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2740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echipamente casnice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aparate electrocasnice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2971* 2956*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4949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echipamente casnice neelectrice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2972*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4949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echipamente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2790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echipamente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2943* 3162*  3120* 3130* 3210*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2790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maşini, utilaje şi echipamente n.c.a.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de maşini şi utilaje de utilizare generală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motoare şi turbine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2911* 3430*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motoare hidraulice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2912* 2913*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pompe şi compresoare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de robinetărie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2815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lagărelor, angrenajelor, cutiilor de vitezăşi a elementelor mecanice de transmisie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altor maşini şi utilaje de utilizare generală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cuptoarelor, furnalelor şi arzătoarelor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2921* 2971* 2972*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* - fabricarea de echipamente de încalzire nonelectrice instalate permanent, pentru clădiri, cum ar fi echipamente de încalzire solară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echipamentelor de ridicat şi manipulat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2922* 3550*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2823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maşinilor şi echipamentelor de birou (exclusiv fabricarea calculatoarelor şi a echipamentelor periferice)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3001 3230* 3612*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2817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2824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maşinilor-unelte portabile acţionate electric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2941*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2818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2825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echipamentelor de ventilaţie şi frigorifice, exclusiv a echipamentelor de uz casnic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2923* 2971*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altor maşini şi utilaje de utilizare generală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2924*  2943* 3320*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283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maşinilor şi utilajelor pentru agricultură şi exploatări forestiere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2830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maşinilor şi utilajelor pentru agricultură şi exploatări forestiere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2931* 2932* 2953*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utilajelor pentru prelucrarea metalului şi a maşinilor-unelte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2841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utilajelor şi a maşinilor-unelte pentru prelucrarea metalului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2862* 2942* 3162*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56097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2849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altor maşini-unelte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2943* 2862*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56097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altor maşini şi utilaje cu destinaţie specifică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metalurgie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C56C4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utilajelor pentru extracţie şi construcţii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2952* 2862*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Default="006E5EE7" w:rsidP="006E5EE7">
            <w:r w:rsidRPr="00C56C4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rPr>
          <w:trHeight w:val="490"/>
          <w:jc w:val="center"/>
        </w:trPr>
        <w:tc>
          <w:tcPr>
            <w:tcW w:w="100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2893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prelucrarea produselor alimentare, băuturilor şi tutunului </w:t>
            </w:r>
          </w:p>
        </w:tc>
        <w:tc>
          <w:tcPr>
            <w:tcW w:w="155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2953* </w:t>
            </w:r>
          </w:p>
        </w:tc>
        <w:tc>
          <w:tcPr>
            <w:tcW w:w="795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2825 </w:t>
            </w:r>
          </w:p>
        </w:tc>
        <w:tc>
          <w:tcPr>
            <w:tcW w:w="1136" w:type="dxa"/>
          </w:tcPr>
          <w:p w:rsidR="006E5EE7" w:rsidRDefault="006E5EE7" w:rsidP="006E5EE7">
            <w:r w:rsidRPr="00C56C4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rPr>
          <w:trHeight w:val="488"/>
          <w:jc w:val="center"/>
        </w:trPr>
        <w:tc>
          <w:tcPr>
            <w:tcW w:w="100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industria textilă, a îmbrăcămintei şi a pielăriei </w:t>
            </w:r>
          </w:p>
        </w:tc>
        <w:tc>
          <w:tcPr>
            <w:tcW w:w="155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2954* 2956* </w:t>
            </w:r>
          </w:p>
        </w:tc>
        <w:tc>
          <w:tcPr>
            <w:tcW w:w="795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2826 </w:t>
            </w:r>
          </w:p>
        </w:tc>
        <w:tc>
          <w:tcPr>
            <w:tcW w:w="1136" w:type="dxa"/>
          </w:tcPr>
          <w:p w:rsidR="006E5EE7" w:rsidRDefault="006E5EE7" w:rsidP="006E5EE7">
            <w:r w:rsidRPr="00B90CA7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rPr>
          <w:trHeight w:val="250"/>
          <w:jc w:val="center"/>
        </w:trPr>
        <w:tc>
          <w:tcPr>
            <w:tcW w:w="100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2895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industria hârtiei şi cartonului </w:t>
            </w:r>
          </w:p>
        </w:tc>
        <w:tc>
          <w:tcPr>
            <w:tcW w:w="155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2955* </w:t>
            </w:r>
          </w:p>
        </w:tc>
        <w:tc>
          <w:tcPr>
            <w:tcW w:w="795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2829* </w:t>
            </w:r>
          </w:p>
        </w:tc>
        <w:tc>
          <w:tcPr>
            <w:tcW w:w="1136" w:type="dxa"/>
          </w:tcPr>
          <w:p w:rsidR="006E5EE7" w:rsidRDefault="006E5EE7" w:rsidP="006E5EE7">
            <w:r w:rsidRPr="00B90CA7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rPr>
          <w:trHeight w:val="445"/>
          <w:jc w:val="center"/>
        </w:trPr>
        <w:tc>
          <w:tcPr>
            <w:tcW w:w="100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2896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prelucrarea maselor plastice şi a cauciucului </w:t>
            </w:r>
          </w:p>
        </w:tc>
        <w:tc>
          <w:tcPr>
            <w:tcW w:w="155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2956* </w:t>
            </w:r>
          </w:p>
        </w:tc>
        <w:tc>
          <w:tcPr>
            <w:tcW w:w="795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2829* </w:t>
            </w:r>
          </w:p>
        </w:tc>
        <w:tc>
          <w:tcPr>
            <w:tcW w:w="1136" w:type="dxa"/>
          </w:tcPr>
          <w:p w:rsidR="006E5EE7" w:rsidRDefault="006E5EE7" w:rsidP="006E5EE7">
            <w:r w:rsidRPr="00B90CA7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:rsidTr="00CF6308">
        <w:trPr>
          <w:trHeight w:val="1525"/>
          <w:jc w:val="center"/>
        </w:trPr>
        <w:tc>
          <w:tcPr>
            <w:tcW w:w="100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2899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altor maşini şi utilaje specifice n.c.a. </w:t>
            </w:r>
          </w:p>
        </w:tc>
        <w:tc>
          <w:tcPr>
            <w:tcW w:w="1552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2956* 3162* 3320* 3340* 3530* 3650* 3663*  </w:t>
            </w:r>
          </w:p>
        </w:tc>
        <w:tc>
          <w:tcPr>
            <w:tcW w:w="795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2829* </w:t>
            </w:r>
          </w:p>
        </w:tc>
        <w:tc>
          <w:tcPr>
            <w:tcW w:w="1136" w:type="dxa"/>
          </w:tcPr>
          <w:p w:rsidR="006E5EE7" w:rsidRDefault="006E5EE7" w:rsidP="006E5EE7">
            <w:r w:rsidRPr="00B90CA7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29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autovehiculelor de transport rutier, a remorcilor şi semiremorcilor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291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autovehiculelor de transport rutier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2910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autovehiculelor de transport rutier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3410*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2910</w:t>
            </w:r>
          </w:p>
        </w:tc>
        <w:tc>
          <w:tcPr>
            <w:tcW w:w="1136" w:type="dxa"/>
          </w:tcPr>
          <w:p w:rsidR="00CF6308" w:rsidRPr="00FB4B5D" w:rsidRDefault="00C26DD2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292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Producţia de caroserii pentru autovehicule; fabricarea de remorci şi semiremorci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2920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Producţia de caroserii pentru autovehicule; fabricarea de remorci şi semiremorci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3420*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2920</w:t>
            </w:r>
          </w:p>
        </w:tc>
        <w:tc>
          <w:tcPr>
            <w:tcW w:w="1136" w:type="dxa"/>
          </w:tcPr>
          <w:p w:rsidR="00CF6308" w:rsidRPr="00FB4B5D" w:rsidRDefault="00C26DD2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9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293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Producţia de piese şi accesorii pentru autovehicule şi pentru motoare de autovehicule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:rsidTr="00CF6308">
        <w:trPr>
          <w:trHeight w:val="490"/>
          <w:jc w:val="center"/>
        </w:trPr>
        <w:tc>
          <w:tcPr>
            <w:tcW w:w="1002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echipamente electrice şi electronice pentru autovehicule şi pentru motoare de autovehicule </w:t>
            </w:r>
          </w:p>
        </w:tc>
        <w:tc>
          <w:tcPr>
            <w:tcW w:w="1552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3161* </w:t>
            </w:r>
          </w:p>
        </w:tc>
        <w:tc>
          <w:tcPr>
            <w:tcW w:w="795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2930* </w:t>
            </w:r>
          </w:p>
        </w:tc>
        <w:tc>
          <w:tcPr>
            <w:tcW w:w="1136" w:type="dxa"/>
          </w:tcPr>
          <w:p w:rsidR="00C26DD2" w:rsidRDefault="00C26DD2" w:rsidP="00C26DD2">
            <w:r w:rsidRPr="00895AC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:rsidTr="00CF6308">
        <w:trPr>
          <w:trHeight w:val="490"/>
          <w:jc w:val="center"/>
        </w:trPr>
        <w:tc>
          <w:tcPr>
            <w:tcW w:w="1002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piese şi accesorii pentru autovehicule şi pentru motoare de autovehicule </w:t>
            </w:r>
          </w:p>
        </w:tc>
        <w:tc>
          <w:tcPr>
            <w:tcW w:w="1552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3430* 3611*  </w:t>
            </w:r>
          </w:p>
        </w:tc>
        <w:tc>
          <w:tcPr>
            <w:tcW w:w="795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2930* </w:t>
            </w:r>
          </w:p>
        </w:tc>
        <w:tc>
          <w:tcPr>
            <w:tcW w:w="1136" w:type="dxa"/>
          </w:tcPr>
          <w:p w:rsidR="00C26DD2" w:rsidRDefault="00C26DD2" w:rsidP="00C26DD2">
            <w:r w:rsidRPr="00895AC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30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mijloace de transport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301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Construcţia de nave şi bărci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:rsidTr="00CF6308">
        <w:trPr>
          <w:trHeight w:val="490"/>
          <w:jc w:val="center"/>
        </w:trPr>
        <w:tc>
          <w:tcPr>
            <w:tcW w:w="1002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3011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Constructia de nave si structuri plutitoare</w:t>
            </w:r>
          </w:p>
        </w:tc>
        <w:tc>
          <w:tcPr>
            <w:tcW w:w="1552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3511*, 3611*</w:t>
            </w:r>
          </w:p>
        </w:tc>
        <w:tc>
          <w:tcPr>
            <w:tcW w:w="795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3011</w:t>
            </w:r>
          </w:p>
        </w:tc>
        <w:tc>
          <w:tcPr>
            <w:tcW w:w="1136" w:type="dxa"/>
          </w:tcPr>
          <w:p w:rsidR="00C26DD2" w:rsidRDefault="00C26DD2" w:rsidP="00C26DD2">
            <w:r w:rsidRPr="00DB0E88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26DD2" w:rsidRPr="00FB4B5D" w:rsidTr="00CF6308">
        <w:trPr>
          <w:trHeight w:val="250"/>
          <w:jc w:val="center"/>
        </w:trPr>
        <w:tc>
          <w:tcPr>
            <w:tcW w:w="1002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3012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Construcţia de ambarcaţiuni sportive şi de agrement </w:t>
            </w:r>
          </w:p>
        </w:tc>
        <w:tc>
          <w:tcPr>
            <w:tcW w:w="1552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3512* </w:t>
            </w:r>
          </w:p>
        </w:tc>
        <w:tc>
          <w:tcPr>
            <w:tcW w:w="795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3012 </w:t>
            </w:r>
          </w:p>
        </w:tc>
        <w:tc>
          <w:tcPr>
            <w:tcW w:w="1136" w:type="dxa"/>
          </w:tcPr>
          <w:p w:rsidR="00C26DD2" w:rsidRDefault="00C26DD2" w:rsidP="00C26DD2">
            <w:r w:rsidRPr="00DB0E88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302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materialului rulant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3020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materialului rulant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3162* 3520* 3611* 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3020</w:t>
            </w:r>
          </w:p>
        </w:tc>
        <w:tc>
          <w:tcPr>
            <w:tcW w:w="1136" w:type="dxa"/>
          </w:tcPr>
          <w:p w:rsidR="00CF6308" w:rsidRPr="00FB4B5D" w:rsidRDefault="00C26DD2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309 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echipamente de transport n.c.a.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motociclete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3541 </w:t>
            </w:r>
            <w:r w:rsidR="00C26DD2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 </w:t>
            </w:r>
            <w:r w:rsidR="00C26DD2"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3410*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3091 </w:t>
            </w:r>
          </w:p>
        </w:tc>
        <w:tc>
          <w:tcPr>
            <w:tcW w:w="1136" w:type="dxa"/>
          </w:tcPr>
          <w:p w:rsidR="00CF6308" w:rsidRPr="00FB4B5D" w:rsidRDefault="00C26DD2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3092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biciclete şi de vehicule pentru invalizi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3542 3543* 3663*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Default="00C26DD2" w:rsidP="00C26DD2">
            <w:r w:rsidRPr="007278A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mijloace de transport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Default="00C26DD2" w:rsidP="00C26DD2">
            <w:r w:rsidRPr="007278A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31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mobilă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310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mobilă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3101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mobilă pentru birouri şi magazine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3310* 3550* 3611* 3612*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Default="00781EAC" w:rsidP="00781EAC">
            <w:r w:rsidRPr="00F34280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3102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mobilă pentru bucătării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3611* 3613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Default="00781EAC" w:rsidP="00781EAC">
            <w:r w:rsidRPr="00F34280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781EAC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3103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saltele şi somiere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3615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Default="00781EAC" w:rsidP="00781EAC">
            <w:r w:rsidRPr="00F34280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781EAC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3109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mobilă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3611* 3614*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Default="00781EAC" w:rsidP="00781EAC">
            <w:r w:rsidRPr="00F34280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industriale n.c.a.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bijuteriilor, imitaţiilor de bijuterii şi articolelor similare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3212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bijuteriilor şi articolelor similare din metale şi pietre preţioase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3622 3350*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3211*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Default="00781EAC" w:rsidP="00781EAC">
            <w:r w:rsidRPr="009E0309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3213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imitaţiilor de bijuterii şi articole similare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3661 3350*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Default="00781EAC" w:rsidP="00781EAC">
            <w:r w:rsidRPr="009E0309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instrumentelor muzicale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instrumentelor muzicale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pentru sport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3230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pentru sport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3230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jocurilor şi jucăriilor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3240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jocurilor şi jucăriilor 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3650*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3240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325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dispozitive, aparate şi instrumente medicale şi stomatologice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3250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dispozitive, aparate şi instrumente medicale stomatologice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2442* 3310* 3320* 3340* 1740*  2924*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3250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industriale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3291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măturilor şi periilor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3662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3290*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Default="00781EAC" w:rsidP="00781EAC">
            <w:r w:rsidRPr="004E5442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3299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manufacturiere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1810* 1824* 1920* 2052* 2211* 2524*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3290*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Default="00781EAC" w:rsidP="00781EAC">
            <w:r w:rsidRPr="004E5442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33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Repararea, întreţinerea şi instalarea maşinilor şi echipamentelor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331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Repararea articolelor fabricate din metal, repararea maşinilor şi echipamentelor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articolelor fabricate din metal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2811* 2821* 2822* 2830* 2861* 2862* 2863* 3550*  2871* 2875* 2960* 3420*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3312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maşinilor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2911* 2912* 2913* 2914* 2921* 2922* 2923* 2924* 2932* 2931* 2941* 2942* 2943* 2951* 2952* 2953* 2954* 2955* 2956* 7250*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echipamentelor electronice şi optice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2924* 3110*  3162* 3210* 3230* 3310* 3320 * 3340* 3350*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echipamentelor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2971* 3110* 3120* 3162* 3310* 3320*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3315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şi întreţinerea navelor şi bărcilor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3511* 3512*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3315*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3317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0E3A1F">
            <w:pPr>
              <w:pStyle w:val="Default"/>
              <w:spacing w:before="240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şi întreţinerea altor echipamentelor de transport n.c.a. (numai repararea saretelor si a carutelor cu tractiune animala)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3520* 3543* 3550*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3315*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altor echipamente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1740* 1752* 2040*  2051* 2513* 2521* 2524* 2615* 2640* 2681* 3630* 3650*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FE4773">
            <w:pPr>
              <w:pStyle w:val="Default"/>
              <w:ind w:right="-61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SECŢIUNEA D -PRODUCŢIA ŞI FURNIZAREA DE ENERGIE ELECTRICĂ ŞI TERMICĂ, GAZE, APĂ CALDĂ ŞI AER CONDIŢIONAT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35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Energie electrică, gaz, abur și aer condiționat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353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Furnizarea de abur şi aer condiţionat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3530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Furnizarea de abur şi aer condiţionat 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Exclusiv producerea de gheata, in scop alimentar sau nealimentar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4030*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3530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66211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37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Colectarea şi epurarea apelor uzate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370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Colectarea şi epurarea apelor uzate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3700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08" w:rsidRPr="00FB4B5D" w:rsidRDefault="00CF6308" w:rsidP="00F96C3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Colectarea şi epurarea apelor uzate (numai pentru golirea si curatarea haznalelor si foselor septice si colectarea şi transportul apelor uzate menajere prin vidanje montate pe autoşasiu)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08" w:rsidRPr="00FB4B5D" w:rsidRDefault="00CF6308" w:rsidP="00F96C3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93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38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Colectarea, tratarea şi eliminarea deşeurilor; activităţi de recuperare a materialelor  reciclabile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381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Colectarea deşeurilor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3811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Colectarea deşeurilor nepericuloase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9002* 9003*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3811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6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3812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Colectarea deşeurilor periculoase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4011* 9002* 2330*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3812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382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Tratarea şi eliminarea deşeurilor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58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3821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Tratarea şi eliminarea deşeurilor nepericuloase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1450* 2415* 9002*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3821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3822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Tratarea şi eliminarea deşeurilor periculoase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9002* 2330*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3822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383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Recuperare  materialelor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3831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Demontarea (dezasamblarea) maşinilor şi a echipamentelor scoase din uz  pentru recuperarea materialelor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3710*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3830*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5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3832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Recuperarea materialelor reciclabile sortate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3710* 3720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3830*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6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39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şi servicii de decontaminare 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390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şi servicii de decontaminare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3900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şi servicii de decontaminare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9003*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3900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43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Lucrări speciale de construcţii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431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Lucrări de demolare şi de pregătire a terenului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4313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Lucrări de foraj şi sondaj pentru construcţii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4512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4312*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296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432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Lucrări de instalaţii electrice şi tehnico-sanitare şi alte lucrări de instalaţii pentru construcţii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instalaţii electrice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4531* 4534*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4321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5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Lucrări de instalaţii sanitare, de încălzire şi de aer condiţionat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4531* 4533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4322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87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4329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Alte lucrări de instalaţii pentru construcţii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2922* 4532 4534* 4531*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4329 </w:t>
            </w: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433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Lucrări de finisare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ipsoserie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4541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873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tâmplărie şi dulgherie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2030* 2523* 2812* 4542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pardosire şi placare a pereţilor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4543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vopsitorie, zugrăveli şi montări de geamuri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4544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4339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Alte lucrări de finisare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4545*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G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COMERŢ CU RIDICATA ŞI CU AMĂNUNTUL; REPARAREA AUTOVEHICULELOR ŞI MOTOCICLETELOR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45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Comerţ cu ridicata şi cu amănuntul, întreţinerea şi repararea autovehiculelor şi a motocicletelor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452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Întreţinerea şi repararea autovehiculelor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4520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Întreţinerea şi repararea autovehiculelor </w:t>
            </w: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5020* </w:t>
            </w: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4520 </w:t>
            </w: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F560A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F560A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SECŢIUNEA H -TRANSPORT ŞI DEPOZITARE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494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Transporturi rutiere de mărfuri şi servicii de mutare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4941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Transporturi rutiere de mărfuri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6024*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4923*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9742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4942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Servicii de mutare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9742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52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Depozitare şi activităţi auxiliare pentru transporturi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521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Depozitări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5210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Depozitări 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3E3CC5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 xml:space="preserve">Cu excepţia </w:t>
            </w: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>activităţii de exploatare a spaţiilor de depozitare produse agro-alimentare, specializate</w:t>
            </w:r>
            <w:r w:rsidRPr="00FB4B5D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*</w:t>
            </w: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pentru anumite grupe de  produse listate în Anexa I la Tratatul de Instituire al Comunităţii Europene</w:t>
            </w:r>
          </w:p>
          <w:p w:rsidR="00CF6308" w:rsidRPr="00FB4B5D" w:rsidRDefault="00CF6308" w:rsidP="003E3CC5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si a 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Activităţii de depozitare a produselor forestiere nelemnoase.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3E3CC5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*</w:t>
            </w: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>Această categorie vizează silozurile, depozitele frigorifice, precum şi cele cu atmosferă controlată, etc.  la care managementul activităţii de depozitare este realizat în totalitate de beneficiarul sprijinului acordat prin AXA I a PNDR. Nu sunt finanţate prin  PNDR  investiţiile pentru depozitele cu caracter general în care, ocazional se pot depozita şi mărfuri agro-alimentare.</w:t>
            </w:r>
          </w:p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5210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522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anexe pentru transporturi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5222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Activități de servicii anexe transportului pe apă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5224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Manipulări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5224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5229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anexe transporturilor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5229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53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poştă şi de curier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532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poştale şi de curier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5320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Alte activităţi poştale şi de curier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6412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5320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55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I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HOTELURI ŞI RESTAURANTE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191C0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553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D491A">
            <w:pPr>
              <w:pStyle w:val="Default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Parcuri pentru rulote, campinguri si tabere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5530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Parcuri pentru rulote, campinguri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ș</w:t>
            </w: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i tabere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56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Restaurante şi alte activităţi de servicii de alimentaţie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561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Restaurante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5610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5A08C9" w:rsidRDefault="005A08C9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4760C2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Puncte gastronomice locale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Restaurante*</w:t>
            </w:r>
          </w:p>
          <w:p w:rsidR="00CF6308" w:rsidRPr="00FB4B5D" w:rsidRDefault="00CF6308" w:rsidP="00CE1EDC">
            <w:pPr>
              <w:pStyle w:val="Textnotdesubsol"/>
              <w:jc w:val="both"/>
              <w:rPr>
                <w:rFonts w:ascii="Calibri" w:hAnsi="Calibri" w:cs="Calibri"/>
                <w:lang w:val="ro-RO" w:eastAsia="en-US"/>
              </w:rPr>
            </w:pPr>
            <w:r w:rsidRPr="00FB4B5D">
              <w:rPr>
                <w:rFonts w:ascii="Calibri" w:hAnsi="Calibri" w:cs="Calibri"/>
                <w:lang w:val="ro-RO" w:eastAsia="en-US"/>
              </w:rPr>
              <w:t xml:space="preserve">*Sunt </w:t>
            </w:r>
            <w:r w:rsidRPr="004760C2">
              <w:rPr>
                <w:rFonts w:ascii="Calibri" w:hAnsi="Calibri" w:cs="Calibri"/>
                <w:b/>
                <w:lang w:val="ro-RO" w:eastAsia="en-US"/>
              </w:rPr>
              <w:t>eligibile doar restaurantele</w:t>
            </w:r>
            <w:r w:rsidRPr="00FB4B5D">
              <w:rPr>
                <w:rFonts w:ascii="Calibri" w:hAnsi="Calibri" w:cs="Calibri"/>
                <w:lang w:val="ro-RO" w:eastAsia="en-US"/>
              </w:rPr>
              <w:t xml:space="preserve"> </w:t>
            </w:r>
            <w:r w:rsidRPr="004760C2">
              <w:rPr>
                <w:rFonts w:ascii="Calibri" w:hAnsi="Calibri" w:cs="Calibri"/>
                <w:b/>
                <w:lang w:val="ro-RO" w:eastAsia="en-US"/>
              </w:rPr>
              <w:t>clasificate conform Ordinului 65/2013</w:t>
            </w:r>
            <w:r w:rsidRPr="00FB4B5D">
              <w:rPr>
                <w:rFonts w:ascii="Calibri" w:hAnsi="Calibri" w:cs="Calibri"/>
                <w:lang w:val="ro-RO" w:eastAsia="en-US"/>
              </w:rPr>
              <w:t xml:space="preserve"> pentru aprobarea normelor metodologice privind clasificarea structurilor de primire turistice, cu modificările şi completările ulterioare,</w:t>
            </w:r>
            <w:r w:rsidRPr="004760C2">
              <w:rPr>
                <w:rFonts w:ascii="Calibri" w:hAnsi="Calibri" w:cs="Calibri"/>
                <w:b/>
                <w:lang w:val="ro-RO" w:eastAsia="en-US"/>
              </w:rPr>
              <w:t xml:space="preserve"> din zonele cu potențial turistic ridicat, dar insuficient dezvoltate din punct de vedere turistic, în conformitate cu Ordonanţa de Urgenţă nr. 142</w:t>
            </w:r>
            <w:r w:rsidRPr="00FB4B5D">
              <w:rPr>
                <w:rFonts w:ascii="Calibri" w:hAnsi="Calibri" w:cs="Calibri"/>
                <w:lang w:val="ro-RO" w:eastAsia="en-US"/>
              </w:rPr>
              <w:t xml:space="preserve"> din 28 octombrie 2008 privind aprobarea Planului de amenajare a teritoriului national Secţiunea a VIII - a - zone cu resurse turistice, cu modificările și completările ulterioare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5530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5610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562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de alimentatie (catering) pentru evenimente si alte servicii de alimentatie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5621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de alimentatie (catering) pentru evenimente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5629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servicii de alimentatie n.c.a.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J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INFORMAŢII ŞI COMUNICAŢII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58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editare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581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editare a cărţilor, ziarelor, revistelor şi alte activităţi de editare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cărţilor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2211*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editarea de ghiduri, compendii, liste de adrese şi similare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2211*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ziarelor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2212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revistelor şi periodicelor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2213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editare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2215 2222*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582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editare a produselor software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jocurilor de calculator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7221*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5820*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altor produse software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7221*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5820*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602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difuzare a programelor de televiziune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6020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difuzare a programelor de televiziune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9220*  6420*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62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în tehnologia informaţiei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620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în tehnologia informaţiei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6201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realizare a soft-ului la comandă (software orientat client)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7221* 7222*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6201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6202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consultanţă în tehnologia informaţiei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7210 7222*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6202*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6203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management (gestiune şi exploatare) a mijloacelor de calcul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6202*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6209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servicii privind tehnologia informaţiei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3002* 7222* 7260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6209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63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informatice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631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ale portalurilor web, prelucrarea datelor, administrarea paginilor web şi activităţi conexe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Prelucrarea datelor, administrarea paginilor web şi activităţi conexe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7230*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136A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ale portalurilor web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136A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639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de servicii informaţionale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6391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ale agenţiilor de ştiri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6391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6399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servicii informaţionale n.c.a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7487*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6399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M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 PROFESIONALE, ŞTIINŢIFICE ŞI TEHNICE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69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juridice şi de contabilitate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692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contabilitate şi audit financiar; consultanţă în domeniul fiscal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6920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contabilitate şi audit financiar; consultanţă în domeniul fiscal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7412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6920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70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Activităţi ale direcţiilor (centralelor), birourilor administrative centralizate; activităţi de management şi de consultanţă în management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702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7022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consultanţă pentru afaceri şi management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7414* 0501*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7020*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71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Activităţi de arhitectură şi inginerie; activităţi de testări  şi analiză tehnică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711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arhitectură, inginerie şi servicii de consultanţă tehnică legate de acestea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 de arhitectură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inginerie şi consultanţă tehnică legate de acestea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712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testări şi analize tehnice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testări şi analize tehnice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7430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73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Publicitate și activități de studiere a pieței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731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Publicitate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7311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agentiilor de publicitate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profesionale, ştiinţifice şi tehnice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design specializat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4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7410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design specializat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7487*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7410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fotografice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7420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fotografice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7481 9240*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traducere scrisă şi orală (interpreţi)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7430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traducere scrisă şi orală (interpreţi)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7485*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7490*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749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profesionale, ştiinţifice şi tehnice n.c.a.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7490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profesionale, ştiinţifice şi tehnice n.c.a. 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Cu excepţia: 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activităţilor de brokeraj pentru întreprinderi , adică aranjamente pentru cumpărarea şi vânzarea de întreprinderi mici şi mijlocii, inclusiv a experienţei profesionale, dar neincluzând activităţile de brokeraj pentru bunuri imobiliare;</w:t>
            </w:r>
          </w:p>
          <w:p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 de brokeraj pentru brevete (aranjamente pentru cumpărarea şi vânzarea de brevete);</w:t>
            </w:r>
          </w:p>
          <w:p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 de evaluare, altele decât pentru bunuri imobiliare şi asigurări(pentru antichităţi, bijuterii etc.);</w:t>
            </w:r>
          </w:p>
          <w:p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auditarea facturilor şi a rapoartelor privind mărfurile.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6340* 7487*  7414* 7420* 7460*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7490*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75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veterinare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750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veterinare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7500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veterinare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8520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7500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77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de inchiriere si leasing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772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de inchiriere si leasing bunuri personale și gospodărești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7721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de inchiriere si leasing cu bunuri recreationale si echipament sportiv</w:t>
            </w:r>
          </w:p>
          <w:p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cu exceptia activitatii de leasing operational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93156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C93156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78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Activităţi de servicii privind forţa de muncă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781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Activităţi ale agenţiilor de plasare a forţei de muncă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7810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ale agenţiilor de plasare a forţei de muncă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7450* 9272*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7810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782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contractare, pe baze temporare, a personalului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contractare, pe baze temporare, a personalului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783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Servicii de furnizare şi management a forţei de muncă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7830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Servicii de furnizare şi management a forţei de muncă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7830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79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ale agentiilor turistice si a tur-operatorilor, alte servicii de rezervare si asistenta turistica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791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ale agentiilor turistice si a tur-operatorilor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Activitati ale agentiilor turistice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tur-operatorilor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799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servicii de rezervare si asistenta turistica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7990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servicii de rezervare si asistenta turistica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6330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9232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9234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9262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9272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80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Activităţi de investigaţii şi protecţie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802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privind sistemele de securizare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8020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servicii privind sistemele de securizare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4531* 7460*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308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81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peisagistică şi servicii pentru clădiri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308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811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fr-FR"/>
              </w:rPr>
              <w:t xml:space="preserve">Activităţi de servicii suport combinate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308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8110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 xml:space="preserve"> Activităţi de servicii suport combinate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7032* 7514*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8110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308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812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curăţenie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generale de curăţenie a clădirilor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7470*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8121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specializate de curăţenie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7470*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8129*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8129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curăţenie 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9003* 7470*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8129*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311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90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82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secretariat, servicii suport şi alte activităţi de servicii prestate în principal întreprinderilor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821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secretariat şi servicii suport 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8211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combinate de secretariat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7485*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8211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9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8219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fotocopiere, de pregătire a documentelor şi alte activităţi specializate de secretariat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7485* 6411*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8219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387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823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organizare a expoziţiilor, târgurilor şi congreselor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48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8230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organizare a expoziţiilor, târgurilor şi congreselor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7487*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8230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829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suport pentru întreprinderi n.c.a.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8292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ambalare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7482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8292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58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8299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servicii suport pentru întreprinderi n.c.a.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7485* 7487* 7513*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8299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01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9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Q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SĂNĂTATE ŞI ASISTENŢĂ SOCIALĂ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86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Activităţi referitoare la sănătatea umană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862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asistenţă medicală ambulatorie şi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stomatologică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8621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asistenţă medicală generală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8512*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8620*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8622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asistenţă medicală specializată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8512*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8620*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8623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asistenţă stomatologică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8513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8620*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869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Alte activități referitoare la sănătatea umană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8690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activități referitoare la sănătatea umană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Nu sunt eligibile pentru finanțare laboratoarele de radiologie si transportul pacientilor cu avionul.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871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ale centrelor de ingrijire medicală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8710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centrelor de ingrijire medicală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889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Alte activități de asistență socială, fără cazare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8899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activități de asistență socială, fără cazare n.c.a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SECŢIUNEA R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-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ACTIVITĂŢI DE SPECTACOLE, CULTURALE ŞI RECREATIVE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90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Activităţi de creaţie şi interpretare artistică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900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Activităţi de creaţie şi interpretare artistică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9001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Activităţi de interpretare artistică (spectacole)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9231* 9234*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9000*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9002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Activităţi suport pentru interpretarea artistică (spectacole)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9231* 9232* 9234*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9000*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9003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Activităţi de creaţie artistică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9231* 9240*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9000*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9004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Activităţi de gestionare a sălilor de spectacole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9232*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9000*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93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 xml:space="preserve"> Activitati sportive, recreative si distractive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931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bazelor 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9621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9311*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cluburilor 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9262*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9313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centrelor de fitness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9304*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9311*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9319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activitati 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9262*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932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Alte activităţi recreative şi distractive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it-IT"/>
              </w:rPr>
              <w:t>Bâlciuri şi parcuri de distracţii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9233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Alte activităţi recreative şi distractive n.c.a.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9234* 9272* 9262*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8" w:rsidRPr="00FB4B5D" w:rsidRDefault="00CF6308" w:rsidP="00CE1E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SECŢIUNEA S - ALTE ACTIVITĂŢI DE SERVICII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95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Reparaţii de calculatoare, de articole personale şi de uz gospodăresc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951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Repararea calculatoarelor şi a echipamentelor de comunicaţii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4D3284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F6308" w:rsidRPr="004D3284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ro-RO"/>
              </w:rPr>
            </w:pPr>
            <w:r w:rsidRPr="003C036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9511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calculatoarelor şi a echipamentelor periferice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136A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55"/>
          <w:jc w:val="center"/>
        </w:trPr>
        <w:tc>
          <w:tcPr>
            <w:tcW w:w="1002" w:type="dxa"/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9512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Repararea echipamentelor de comunicaţii</w:t>
            </w:r>
          </w:p>
        </w:tc>
        <w:tc>
          <w:tcPr>
            <w:tcW w:w="1552" w:type="dxa"/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3220* 5274* </w:t>
            </w:r>
          </w:p>
        </w:tc>
        <w:tc>
          <w:tcPr>
            <w:tcW w:w="795" w:type="dxa"/>
            <w:shd w:val="clear" w:color="auto" w:fill="auto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136A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shd w:val="clear" w:color="auto" w:fill="auto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952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Reparaţii de articole personale şi de uz gospodăresc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aparatelor electronice de uz casnic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5272*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9521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Repararea dispozitivelor de uz gospodăresc şi a echipamentelor pentru casă şi grădină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2932* 5272* 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9522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98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9523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încălţămintei şi a articolelor din piele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5271 5274*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9523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66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9524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mobilei şi a furniturilor casnice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3611* 3612* 3614*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9525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ceasurilor şi a bijuteriilor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5273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873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9529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articolelor de uz personal şi gospodăresc n.c.a.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1740* 3630* 3640* 5274*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  <w:shd w:val="clear" w:color="auto" w:fill="E6E6E6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96 </w:t>
            </w:r>
          </w:p>
        </w:tc>
        <w:tc>
          <w:tcPr>
            <w:tcW w:w="769" w:type="dxa"/>
            <w:gridSpan w:val="2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de servicii </w:t>
            </w:r>
          </w:p>
        </w:tc>
        <w:tc>
          <w:tcPr>
            <w:tcW w:w="1552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960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de servicii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443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Spălarea şi curăţarea (uscată) articolelor textile şi a produselor din blană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9301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9601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Coafură şi alte activităţi de înfrumuseţare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9302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9602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9603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Activităţi de pompe funebre şi similare, cu exceptia inchirierii si vanzarii locurilor de veci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9303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9603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 de întreţinere corporală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9304* </w:t>
            </w: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9609* </w:t>
            </w: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:rsidTr="00CF6308">
        <w:trPr>
          <w:trHeight w:val="250"/>
          <w:jc w:val="center"/>
        </w:trPr>
        <w:tc>
          <w:tcPr>
            <w:tcW w:w="100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9609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activitati de servicii n.c.a.</w:t>
            </w:r>
          </w:p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Sunt eligibile doar serviciile pentru animale de companie, cum ar fi: adăpostire, îngrijire, relaxare și dresaj. </w:t>
            </w:r>
          </w:p>
        </w:tc>
        <w:tc>
          <w:tcPr>
            <w:tcW w:w="1552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</w:tbl>
    <w:p w:rsidR="00AF0902" w:rsidRPr="000E3A1F" w:rsidRDefault="00AF0902" w:rsidP="00AF0902">
      <w:pPr>
        <w:rPr>
          <w:lang w:val="ro-RO"/>
        </w:rPr>
      </w:pPr>
    </w:p>
    <w:p w:rsidR="00AF0902" w:rsidRPr="000E3A1F" w:rsidRDefault="00AF0902" w:rsidP="00AF0902">
      <w:pPr>
        <w:rPr>
          <w:lang w:val="ro-RO"/>
        </w:rPr>
      </w:pPr>
    </w:p>
    <w:sectPr w:rsidR="00AF0902" w:rsidRPr="000E3A1F" w:rsidSect="0032518A">
      <w:footerReference w:type="even" r:id="rId8"/>
      <w:footerReference w:type="default" r:id="rId9"/>
      <w:pgSz w:w="15840" w:h="12240" w:orient="landscape"/>
      <w:pgMar w:top="1356" w:right="851" w:bottom="900" w:left="54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074E" w:rsidRDefault="0082074E" w:rsidP="00810524">
      <w:pPr>
        <w:pStyle w:val="Default"/>
      </w:pPr>
      <w:r>
        <w:separator/>
      </w:r>
    </w:p>
  </w:endnote>
  <w:endnote w:type="continuationSeparator" w:id="0">
    <w:p w:rsidR="0082074E" w:rsidRDefault="0082074E" w:rsidP="00810524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EAC" w:rsidRDefault="00781EAC" w:rsidP="008C6C60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81EAC" w:rsidRDefault="00781EA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EAC" w:rsidRDefault="00781EAC" w:rsidP="008C6C60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4760C2">
      <w:rPr>
        <w:rStyle w:val="Numrdepagin"/>
        <w:noProof/>
      </w:rPr>
      <w:t>22</w:t>
    </w:r>
    <w:r>
      <w:rPr>
        <w:rStyle w:val="Numrdepagin"/>
      </w:rPr>
      <w:fldChar w:fldCharType="end"/>
    </w:r>
  </w:p>
  <w:p w:rsidR="00781EAC" w:rsidRDefault="00781EA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074E" w:rsidRDefault="0082074E" w:rsidP="00810524">
      <w:pPr>
        <w:pStyle w:val="Default"/>
      </w:pPr>
      <w:r>
        <w:separator/>
      </w:r>
    </w:p>
  </w:footnote>
  <w:footnote w:type="continuationSeparator" w:id="0">
    <w:p w:rsidR="0082074E" w:rsidRDefault="0082074E" w:rsidP="00810524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326"/>
    <w:multiLevelType w:val="multilevel"/>
    <w:tmpl w:val="D13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8154A"/>
    <w:multiLevelType w:val="hybridMultilevel"/>
    <w:tmpl w:val="B8CE2A62"/>
    <w:lvl w:ilvl="0" w:tplc="57D04A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67A9"/>
    <w:multiLevelType w:val="hybridMultilevel"/>
    <w:tmpl w:val="70AABCE6"/>
    <w:lvl w:ilvl="0" w:tplc="AAAAAEFC">
      <w:start w:val="5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160B"/>
    <w:multiLevelType w:val="hybridMultilevel"/>
    <w:tmpl w:val="A6964364"/>
    <w:lvl w:ilvl="0" w:tplc="602E2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121BA4"/>
    <w:multiLevelType w:val="hybridMultilevel"/>
    <w:tmpl w:val="328ED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7C2A6F"/>
    <w:multiLevelType w:val="hybridMultilevel"/>
    <w:tmpl w:val="7A3CCBCE"/>
    <w:lvl w:ilvl="0" w:tplc="986A88F4">
      <w:start w:val="5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39765278">
    <w:abstractNumId w:val="5"/>
  </w:num>
  <w:num w:numId="2" w16cid:durableId="1431580237">
    <w:abstractNumId w:val="4"/>
  </w:num>
  <w:num w:numId="3" w16cid:durableId="2085912201">
    <w:abstractNumId w:val="3"/>
  </w:num>
  <w:num w:numId="4" w16cid:durableId="2139686884">
    <w:abstractNumId w:val="1"/>
  </w:num>
  <w:num w:numId="5" w16cid:durableId="1226377221">
    <w:abstractNumId w:val="2"/>
  </w:num>
  <w:num w:numId="6" w16cid:durableId="30960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GrammaticalError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46"/>
    <w:rsid w:val="00000FFC"/>
    <w:rsid w:val="000013CD"/>
    <w:rsid w:val="00002FFE"/>
    <w:rsid w:val="00004387"/>
    <w:rsid w:val="00005256"/>
    <w:rsid w:val="000061CA"/>
    <w:rsid w:val="000100AD"/>
    <w:rsid w:val="000124D4"/>
    <w:rsid w:val="00013361"/>
    <w:rsid w:val="00015375"/>
    <w:rsid w:val="000201C5"/>
    <w:rsid w:val="000216F7"/>
    <w:rsid w:val="000240A1"/>
    <w:rsid w:val="00024955"/>
    <w:rsid w:val="00027EE8"/>
    <w:rsid w:val="000357C2"/>
    <w:rsid w:val="00041E2C"/>
    <w:rsid w:val="00047D62"/>
    <w:rsid w:val="00052F40"/>
    <w:rsid w:val="0005431A"/>
    <w:rsid w:val="00054549"/>
    <w:rsid w:val="0005528F"/>
    <w:rsid w:val="0005671F"/>
    <w:rsid w:val="00062006"/>
    <w:rsid w:val="00062790"/>
    <w:rsid w:val="000717A9"/>
    <w:rsid w:val="00072315"/>
    <w:rsid w:val="00074630"/>
    <w:rsid w:val="00074AA8"/>
    <w:rsid w:val="000756F3"/>
    <w:rsid w:val="00083574"/>
    <w:rsid w:val="000837E0"/>
    <w:rsid w:val="000859AA"/>
    <w:rsid w:val="00095E78"/>
    <w:rsid w:val="00097813"/>
    <w:rsid w:val="000A4418"/>
    <w:rsid w:val="000B0219"/>
    <w:rsid w:val="000B249A"/>
    <w:rsid w:val="000B5281"/>
    <w:rsid w:val="000B5C40"/>
    <w:rsid w:val="000B621D"/>
    <w:rsid w:val="000C0E18"/>
    <w:rsid w:val="000C1470"/>
    <w:rsid w:val="000C18B5"/>
    <w:rsid w:val="000C2DF8"/>
    <w:rsid w:val="000C4011"/>
    <w:rsid w:val="000C735C"/>
    <w:rsid w:val="000C7D5C"/>
    <w:rsid w:val="000D3F48"/>
    <w:rsid w:val="000D73FD"/>
    <w:rsid w:val="000E2AFD"/>
    <w:rsid w:val="000E3A1F"/>
    <w:rsid w:val="000E3DFF"/>
    <w:rsid w:val="000E5476"/>
    <w:rsid w:val="000E6276"/>
    <w:rsid w:val="000E63F7"/>
    <w:rsid w:val="000E6D5C"/>
    <w:rsid w:val="000E6D89"/>
    <w:rsid w:val="000E7662"/>
    <w:rsid w:val="000E7BC2"/>
    <w:rsid w:val="000F07EE"/>
    <w:rsid w:val="000F0DD8"/>
    <w:rsid w:val="000F2E9E"/>
    <w:rsid w:val="000F30BE"/>
    <w:rsid w:val="00101908"/>
    <w:rsid w:val="001029A2"/>
    <w:rsid w:val="00102C60"/>
    <w:rsid w:val="001032C5"/>
    <w:rsid w:val="00113B40"/>
    <w:rsid w:val="001156CA"/>
    <w:rsid w:val="0013008F"/>
    <w:rsid w:val="00133D7B"/>
    <w:rsid w:val="001355AA"/>
    <w:rsid w:val="001364B2"/>
    <w:rsid w:val="001408B6"/>
    <w:rsid w:val="001411DB"/>
    <w:rsid w:val="001421E6"/>
    <w:rsid w:val="00151910"/>
    <w:rsid w:val="001538FC"/>
    <w:rsid w:val="00153F0D"/>
    <w:rsid w:val="001554BF"/>
    <w:rsid w:val="00157986"/>
    <w:rsid w:val="0016390F"/>
    <w:rsid w:val="001717B1"/>
    <w:rsid w:val="001725BD"/>
    <w:rsid w:val="00176BCB"/>
    <w:rsid w:val="00181EB1"/>
    <w:rsid w:val="00182253"/>
    <w:rsid w:val="00182F4E"/>
    <w:rsid w:val="00191C06"/>
    <w:rsid w:val="0019218A"/>
    <w:rsid w:val="0019322B"/>
    <w:rsid w:val="00193C00"/>
    <w:rsid w:val="00197C7E"/>
    <w:rsid w:val="00197D9A"/>
    <w:rsid w:val="001A04D1"/>
    <w:rsid w:val="001A13D1"/>
    <w:rsid w:val="001A17E6"/>
    <w:rsid w:val="001B0236"/>
    <w:rsid w:val="001B1A3E"/>
    <w:rsid w:val="001B26CA"/>
    <w:rsid w:val="001B26EF"/>
    <w:rsid w:val="001C13C8"/>
    <w:rsid w:val="001C16A9"/>
    <w:rsid w:val="001D324E"/>
    <w:rsid w:val="001D496D"/>
    <w:rsid w:val="001D5F28"/>
    <w:rsid w:val="001D69BD"/>
    <w:rsid w:val="001D7007"/>
    <w:rsid w:val="001D7E7F"/>
    <w:rsid w:val="001E023E"/>
    <w:rsid w:val="001F0E49"/>
    <w:rsid w:val="001F1B73"/>
    <w:rsid w:val="001F2DE8"/>
    <w:rsid w:val="001F4E4C"/>
    <w:rsid w:val="001F6CFF"/>
    <w:rsid w:val="001F7E1D"/>
    <w:rsid w:val="00201F26"/>
    <w:rsid w:val="0020681A"/>
    <w:rsid w:val="00207FD3"/>
    <w:rsid w:val="00212831"/>
    <w:rsid w:val="0021317E"/>
    <w:rsid w:val="0021763A"/>
    <w:rsid w:val="00220BF0"/>
    <w:rsid w:val="00222EA9"/>
    <w:rsid w:val="00224F92"/>
    <w:rsid w:val="0022562F"/>
    <w:rsid w:val="00233983"/>
    <w:rsid w:val="00235B05"/>
    <w:rsid w:val="00237025"/>
    <w:rsid w:val="00243415"/>
    <w:rsid w:val="00251272"/>
    <w:rsid w:val="00251F94"/>
    <w:rsid w:val="0025388A"/>
    <w:rsid w:val="00255174"/>
    <w:rsid w:val="00264F5C"/>
    <w:rsid w:val="00265283"/>
    <w:rsid w:val="00270CA1"/>
    <w:rsid w:val="002717F9"/>
    <w:rsid w:val="00271A60"/>
    <w:rsid w:val="00282975"/>
    <w:rsid w:val="0028715D"/>
    <w:rsid w:val="00290A68"/>
    <w:rsid w:val="00291536"/>
    <w:rsid w:val="00293C43"/>
    <w:rsid w:val="00295C89"/>
    <w:rsid w:val="002A1CFF"/>
    <w:rsid w:val="002A4BA3"/>
    <w:rsid w:val="002A798E"/>
    <w:rsid w:val="002B1920"/>
    <w:rsid w:val="002B4197"/>
    <w:rsid w:val="002B4994"/>
    <w:rsid w:val="002B4E28"/>
    <w:rsid w:val="002B50EA"/>
    <w:rsid w:val="002B745B"/>
    <w:rsid w:val="002C0C8F"/>
    <w:rsid w:val="002C3AD3"/>
    <w:rsid w:val="002C3FE7"/>
    <w:rsid w:val="002C501D"/>
    <w:rsid w:val="002C5034"/>
    <w:rsid w:val="002C73D5"/>
    <w:rsid w:val="002D1EAF"/>
    <w:rsid w:val="002D4922"/>
    <w:rsid w:val="002D5B14"/>
    <w:rsid w:val="002E1828"/>
    <w:rsid w:val="002E30E3"/>
    <w:rsid w:val="002E37CE"/>
    <w:rsid w:val="002E38FF"/>
    <w:rsid w:val="002F4E71"/>
    <w:rsid w:val="00300CAB"/>
    <w:rsid w:val="00301734"/>
    <w:rsid w:val="00304076"/>
    <w:rsid w:val="00310B65"/>
    <w:rsid w:val="003120C5"/>
    <w:rsid w:val="003124E3"/>
    <w:rsid w:val="003141BB"/>
    <w:rsid w:val="0032092B"/>
    <w:rsid w:val="0032213F"/>
    <w:rsid w:val="003231DA"/>
    <w:rsid w:val="0032518A"/>
    <w:rsid w:val="00326507"/>
    <w:rsid w:val="0032781A"/>
    <w:rsid w:val="003346A9"/>
    <w:rsid w:val="00341204"/>
    <w:rsid w:val="00341F89"/>
    <w:rsid w:val="003430FE"/>
    <w:rsid w:val="00347DD7"/>
    <w:rsid w:val="003512FC"/>
    <w:rsid w:val="00351575"/>
    <w:rsid w:val="0035230D"/>
    <w:rsid w:val="0035597A"/>
    <w:rsid w:val="00357420"/>
    <w:rsid w:val="003615F5"/>
    <w:rsid w:val="00363D85"/>
    <w:rsid w:val="00365AE0"/>
    <w:rsid w:val="00366FCC"/>
    <w:rsid w:val="00367B50"/>
    <w:rsid w:val="0037147F"/>
    <w:rsid w:val="00372292"/>
    <w:rsid w:val="0038045F"/>
    <w:rsid w:val="0038237B"/>
    <w:rsid w:val="00383FEF"/>
    <w:rsid w:val="00386F3F"/>
    <w:rsid w:val="003870A9"/>
    <w:rsid w:val="00387C87"/>
    <w:rsid w:val="003976E4"/>
    <w:rsid w:val="003A0620"/>
    <w:rsid w:val="003A1905"/>
    <w:rsid w:val="003A3432"/>
    <w:rsid w:val="003A7588"/>
    <w:rsid w:val="003A7D1A"/>
    <w:rsid w:val="003B3440"/>
    <w:rsid w:val="003C0365"/>
    <w:rsid w:val="003C1543"/>
    <w:rsid w:val="003C2836"/>
    <w:rsid w:val="003C3E51"/>
    <w:rsid w:val="003C4685"/>
    <w:rsid w:val="003C56F9"/>
    <w:rsid w:val="003C5E42"/>
    <w:rsid w:val="003C6DC1"/>
    <w:rsid w:val="003C7BC2"/>
    <w:rsid w:val="003D0F1D"/>
    <w:rsid w:val="003D292E"/>
    <w:rsid w:val="003D491A"/>
    <w:rsid w:val="003E3CC5"/>
    <w:rsid w:val="003F5371"/>
    <w:rsid w:val="003F7DDD"/>
    <w:rsid w:val="00401A3C"/>
    <w:rsid w:val="004034DA"/>
    <w:rsid w:val="00404B5A"/>
    <w:rsid w:val="00404CDB"/>
    <w:rsid w:val="00407D39"/>
    <w:rsid w:val="00414046"/>
    <w:rsid w:val="00425175"/>
    <w:rsid w:val="00427416"/>
    <w:rsid w:val="00427EF0"/>
    <w:rsid w:val="00431920"/>
    <w:rsid w:val="004320F7"/>
    <w:rsid w:val="00432835"/>
    <w:rsid w:val="004370AE"/>
    <w:rsid w:val="004426F5"/>
    <w:rsid w:val="0044468D"/>
    <w:rsid w:val="00446E75"/>
    <w:rsid w:val="0044776E"/>
    <w:rsid w:val="004507BC"/>
    <w:rsid w:val="004527F4"/>
    <w:rsid w:val="00456171"/>
    <w:rsid w:val="00466D68"/>
    <w:rsid w:val="0047305C"/>
    <w:rsid w:val="00475BBC"/>
    <w:rsid w:val="004760C2"/>
    <w:rsid w:val="0047705C"/>
    <w:rsid w:val="004773CF"/>
    <w:rsid w:val="00480B3F"/>
    <w:rsid w:val="00480BF9"/>
    <w:rsid w:val="00484B9F"/>
    <w:rsid w:val="00486A8D"/>
    <w:rsid w:val="00487A8B"/>
    <w:rsid w:val="00487D8A"/>
    <w:rsid w:val="00490510"/>
    <w:rsid w:val="00494ECA"/>
    <w:rsid w:val="004976FB"/>
    <w:rsid w:val="004A257F"/>
    <w:rsid w:val="004A2825"/>
    <w:rsid w:val="004A2E6A"/>
    <w:rsid w:val="004A39BB"/>
    <w:rsid w:val="004A3F08"/>
    <w:rsid w:val="004A5326"/>
    <w:rsid w:val="004A5A52"/>
    <w:rsid w:val="004B1006"/>
    <w:rsid w:val="004B48E2"/>
    <w:rsid w:val="004C549B"/>
    <w:rsid w:val="004C6739"/>
    <w:rsid w:val="004C7604"/>
    <w:rsid w:val="004D15C9"/>
    <w:rsid w:val="004D26DB"/>
    <w:rsid w:val="004D3284"/>
    <w:rsid w:val="004D4A54"/>
    <w:rsid w:val="004E13C5"/>
    <w:rsid w:val="004E3566"/>
    <w:rsid w:val="004E604C"/>
    <w:rsid w:val="004E6D0E"/>
    <w:rsid w:val="004F0492"/>
    <w:rsid w:val="004F2DD5"/>
    <w:rsid w:val="004F3532"/>
    <w:rsid w:val="004F6B27"/>
    <w:rsid w:val="004F721E"/>
    <w:rsid w:val="004F7E06"/>
    <w:rsid w:val="00501E65"/>
    <w:rsid w:val="0050229D"/>
    <w:rsid w:val="00510B53"/>
    <w:rsid w:val="00521E77"/>
    <w:rsid w:val="00523B10"/>
    <w:rsid w:val="00525DC5"/>
    <w:rsid w:val="00531B41"/>
    <w:rsid w:val="005320DB"/>
    <w:rsid w:val="00534367"/>
    <w:rsid w:val="00537706"/>
    <w:rsid w:val="00551463"/>
    <w:rsid w:val="0055349E"/>
    <w:rsid w:val="005561BA"/>
    <w:rsid w:val="00564D92"/>
    <w:rsid w:val="00570CCB"/>
    <w:rsid w:val="005716F0"/>
    <w:rsid w:val="0057309E"/>
    <w:rsid w:val="0057554E"/>
    <w:rsid w:val="00577470"/>
    <w:rsid w:val="005807EF"/>
    <w:rsid w:val="005820BB"/>
    <w:rsid w:val="00583070"/>
    <w:rsid w:val="005844D2"/>
    <w:rsid w:val="005871F6"/>
    <w:rsid w:val="00587BB5"/>
    <w:rsid w:val="005922D2"/>
    <w:rsid w:val="00594388"/>
    <w:rsid w:val="00595052"/>
    <w:rsid w:val="005A08C9"/>
    <w:rsid w:val="005A1681"/>
    <w:rsid w:val="005A1D06"/>
    <w:rsid w:val="005A2A79"/>
    <w:rsid w:val="005A5803"/>
    <w:rsid w:val="005A7504"/>
    <w:rsid w:val="005B0918"/>
    <w:rsid w:val="005B1D4C"/>
    <w:rsid w:val="005B2276"/>
    <w:rsid w:val="005B400A"/>
    <w:rsid w:val="005B69B2"/>
    <w:rsid w:val="005B785D"/>
    <w:rsid w:val="005C2A84"/>
    <w:rsid w:val="005D2551"/>
    <w:rsid w:val="005D38C5"/>
    <w:rsid w:val="005E7DE2"/>
    <w:rsid w:val="005F0166"/>
    <w:rsid w:val="005F60EF"/>
    <w:rsid w:val="005F7A73"/>
    <w:rsid w:val="00604E1C"/>
    <w:rsid w:val="006061BC"/>
    <w:rsid w:val="006071E9"/>
    <w:rsid w:val="00611449"/>
    <w:rsid w:val="0061409A"/>
    <w:rsid w:val="0061710C"/>
    <w:rsid w:val="0062753D"/>
    <w:rsid w:val="0064105A"/>
    <w:rsid w:val="00642AB8"/>
    <w:rsid w:val="00642AD9"/>
    <w:rsid w:val="00646076"/>
    <w:rsid w:val="00646622"/>
    <w:rsid w:val="00650B3E"/>
    <w:rsid w:val="0065131B"/>
    <w:rsid w:val="006515BF"/>
    <w:rsid w:val="0065276D"/>
    <w:rsid w:val="00653183"/>
    <w:rsid w:val="00654817"/>
    <w:rsid w:val="00654ECA"/>
    <w:rsid w:val="006566B7"/>
    <w:rsid w:val="00657D39"/>
    <w:rsid w:val="00660CFD"/>
    <w:rsid w:val="00662116"/>
    <w:rsid w:val="00663DD8"/>
    <w:rsid w:val="006663F1"/>
    <w:rsid w:val="00682995"/>
    <w:rsid w:val="00684419"/>
    <w:rsid w:val="0069174B"/>
    <w:rsid w:val="00693B77"/>
    <w:rsid w:val="0069433E"/>
    <w:rsid w:val="00696ADF"/>
    <w:rsid w:val="006A6A34"/>
    <w:rsid w:val="006B2F62"/>
    <w:rsid w:val="006B3741"/>
    <w:rsid w:val="006C209E"/>
    <w:rsid w:val="006C2412"/>
    <w:rsid w:val="006C50A1"/>
    <w:rsid w:val="006D1CD2"/>
    <w:rsid w:val="006D56DE"/>
    <w:rsid w:val="006D67AE"/>
    <w:rsid w:val="006E5EE7"/>
    <w:rsid w:val="006F0A74"/>
    <w:rsid w:val="006F1406"/>
    <w:rsid w:val="006F4375"/>
    <w:rsid w:val="00702A5E"/>
    <w:rsid w:val="0070345E"/>
    <w:rsid w:val="0070357F"/>
    <w:rsid w:val="00717B21"/>
    <w:rsid w:val="007213BE"/>
    <w:rsid w:val="007216CB"/>
    <w:rsid w:val="00724CCE"/>
    <w:rsid w:val="00726692"/>
    <w:rsid w:val="0072671A"/>
    <w:rsid w:val="00727618"/>
    <w:rsid w:val="00727AA0"/>
    <w:rsid w:val="00732E45"/>
    <w:rsid w:val="0073764A"/>
    <w:rsid w:val="00741172"/>
    <w:rsid w:val="007412D6"/>
    <w:rsid w:val="0074670C"/>
    <w:rsid w:val="00747B9B"/>
    <w:rsid w:val="007507CC"/>
    <w:rsid w:val="00750CAD"/>
    <w:rsid w:val="00752ED5"/>
    <w:rsid w:val="0075659D"/>
    <w:rsid w:val="00771BBD"/>
    <w:rsid w:val="0077203C"/>
    <w:rsid w:val="00777657"/>
    <w:rsid w:val="00777D5E"/>
    <w:rsid w:val="0078098D"/>
    <w:rsid w:val="00781EAC"/>
    <w:rsid w:val="00782C49"/>
    <w:rsid w:val="00782C5B"/>
    <w:rsid w:val="0079346F"/>
    <w:rsid w:val="00793926"/>
    <w:rsid w:val="007A019F"/>
    <w:rsid w:val="007A123A"/>
    <w:rsid w:val="007A2EBC"/>
    <w:rsid w:val="007A4540"/>
    <w:rsid w:val="007A58C3"/>
    <w:rsid w:val="007A5E42"/>
    <w:rsid w:val="007B2ED8"/>
    <w:rsid w:val="007B37C6"/>
    <w:rsid w:val="007B7C89"/>
    <w:rsid w:val="007C14A6"/>
    <w:rsid w:val="007C40B8"/>
    <w:rsid w:val="007D3303"/>
    <w:rsid w:val="007D3DB6"/>
    <w:rsid w:val="007D3EF5"/>
    <w:rsid w:val="007D73D3"/>
    <w:rsid w:val="007E1521"/>
    <w:rsid w:val="007E4BA6"/>
    <w:rsid w:val="007E7685"/>
    <w:rsid w:val="007F082B"/>
    <w:rsid w:val="00804549"/>
    <w:rsid w:val="008056EE"/>
    <w:rsid w:val="0080717A"/>
    <w:rsid w:val="00807491"/>
    <w:rsid w:val="00810110"/>
    <w:rsid w:val="00810524"/>
    <w:rsid w:val="00813D56"/>
    <w:rsid w:val="00814034"/>
    <w:rsid w:val="00814D2E"/>
    <w:rsid w:val="00817DEB"/>
    <w:rsid w:val="0082074E"/>
    <w:rsid w:val="00830D54"/>
    <w:rsid w:val="00834A93"/>
    <w:rsid w:val="00840275"/>
    <w:rsid w:val="008419B2"/>
    <w:rsid w:val="008423C7"/>
    <w:rsid w:val="00845292"/>
    <w:rsid w:val="00845F0D"/>
    <w:rsid w:val="00846E36"/>
    <w:rsid w:val="008470D5"/>
    <w:rsid w:val="008472F7"/>
    <w:rsid w:val="00852FB1"/>
    <w:rsid w:val="00853E86"/>
    <w:rsid w:val="00863357"/>
    <w:rsid w:val="0086354C"/>
    <w:rsid w:val="00863B7D"/>
    <w:rsid w:val="008718DE"/>
    <w:rsid w:val="008767EC"/>
    <w:rsid w:val="0088333F"/>
    <w:rsid w:val="0088414A"/>
    <w:rsid w:val="008844A6"/>
    <w:rsid w:val="008927AD"/>
    <w:rsid w:val="00893643"/>
    <w:rsid w:val="00894973"/>
    <w:rsid w:val="00894F19"/>
    <w:rsid w:val="00897D4C"/>
    <w:rsid w:val="008A5D1D"/>
    <w:rsid w:val="008B09D7"/>
    <w:rsid w:val="008B2918"/>
    <w:rsid w:val="008B4516"/>
    <w:rsid w:val="008C23F7"/>
    <w:rsid w:val="008C5189"/>
    <w:rsid w:val="008C6C60"/>
    <w:rsid w:val="008C6C9D"/>
    <w:rsid w:val="008C791D"/>
    <w:rsid w:val="008D3BB7"/>
    <w:rsid w:val="008D4477"/>
    <w:rsid w:val="008D4C90"/>
    <w:rsid w:val="008D511D"/>
    <w:rsid w:val="008E136E"/>
    <w:rsid w:val="008E335D"/>
    <w:rsid w:val="008E5B71"/>
    <w:rsid w:val="008E6965"/>
    <w:rsid w:val="008F016B"/>
    <w:rsid w:val="008F11F0"/>
    <w:rsid w:val="00903C65"/>
    <w:rsid w:val="0090413E"/>
    <w:rsid w:val="00904450"/>
    <w:rsid w:val="00905493"/>
    <w:rsid w:val="00913278"/>
    <w:rsid w:val="00913CCD"/>
    <w:rsid w:val="009176B6"/>
    <w:rsid w:val="0092174E"/>
    <w:rsid w:val="009311B4"/>
    <w:rsid w:val="009331D5"/>
    <w:rsid w:val="009339CB"/>
    <w:rsid w:val="00940554"/>
    <w:rsid w:val="009478A4"/>
    <w:rsid w:val="0095061E"/>
    <w:rsid w:val="00951584"/>
    <w:rsid w:val="00951A27"/>
    <w:rsid w:val="00961525"/>
    <w:rsid w:val="00961DDD"/>
    <w:rsid w:val="0096392D"/>
    <w:rsid w:val="00963D21"/>
    <w:rsid w:val="009644E5"/>
    <w:rsid w:val="00973825"/>
    <w:rsid w:val="00973D74"/>
    <w:rsid w:val="00974253"/>
    <w:rsid w:val="00975B49"/>
    <w:rsid w:val="00981A15"/>
    <w:rsid w:val="009827DC"/>
    <w:rsid w:val="009851C6"/>
    <w:rsid w:val="0098680C"/>
    <w:rsid w:val="00990542"/>
    <w:rsid w:val="009926CF"/>
    <w:rsid w:val="00995442"/>
    <w:rsid w:val="009A0FCA"/>
    <w:rsid w:val="009A1270"/>
    <w:rsid w:val="009A2CA8"/>
    <w:rsid w:val="009A6E4E"/>
    <w:rsid w:val="009B31C7"/>
    <w:rsid w:val="009B4B15"/>
    <w:rsid w:val="009B7965"/>
    <w:rsid w:val="009C0A99"/>
    <w:rsid w:val="009C18E6"/>
    <w:rsid w:val="009C3CC2"/>
    <w:rsid w:val="009C4D50"/>
    <w:rsid w:val="009C4F68"/>
    <w:rsid w:val="009C53C8"/>
    <w:rsid w:val="009C5C2A"/>
    <w:rsid w:val="009C75C9"/>
    <w:rsid w:val="009C7EB1"/>
    <w:rsid w:val="009D1387"/>
    <w:rsid w:val="009D31C6"/>
    <w:rsid w:val="009D5850"/>
    <w:rsid w:val="009E066A"/>
    <w:rsid w:val="009E10AF"/>
    <w:rsid w:val="009E58C2"/>
    <w:rsid w:val="009E714B"/>
    <w:rsid w:val="009F3B3C"/>
    <w:rsid w:val="009F6320"/>
    <w:rsid w:val="00A0389A"/>
    <w:rsid w:val="00A05183"/>
    <w:rsid w:val="00A0673F"/>
    <w:rsid w:val="00A06B6F"/>
    <w:rsid w:val="00A07193"/>
    <w:rsid w:val="00A07D0E"/>
    <w:rsid w:val="00A133D2"/>
    <w:rsid w:val="00A15A82"/>
    <w:rsid w:val="00A15E91"/>
    <w:rsid w:val="00A20701"/>
    <w:rsid w:val="00A2267B"/>
    <w:rsid w:val="00A23497"/>
    <w:rsid w:val="00A24F00"/>
    <w:rsid w:val="00A25FD6"/>
    <w:rsid w:val="00A267DB"/>
    <w:rsid w:val="00A30547"/>
    <w:rsid w:val="00A3223A"/>
    <w:rsid w:val="00A334C5"/>
    <w:rsid w:val="00A34601"/>
    <w:rsid w:val="00A4209E"/>
    <w:rsid w:val="00A4210C"/>
    <w:rsid w:val="00A422DD"/>
    <w:rsid w:val="00A477E9"/>
    <w:rsid w:val="00A50D22"/>
    <w:rsid w:val="00A54316"/>
    <w:rsid w:val="00A5478F"/>
    <w:rsid w:val="00A559B0"/>
    <w:rsid w:val="00A620FC"/>
    <w:rsid w:val="00A639EE"/>
    <w:rsid w:val="00A64049"/>
    <w:rsid w:val="00A64AD2"/>
    <w:rsid w:val="00A72093"/>
    <w:rsid w:val="00A756CC"/>
    <w:rsid w:val="00A76287"/>
    <w:rsid w:val="00A76DFF"/>
    <w:rsid w:val="00A774AF"/>
    <w:rsid w:val="00A835EA"/>
    <w:rsid w:val="00A84ABF"/>
    <w:rsid w:val="00A85454"/>
    <w:rsid w:val="00A9254F"/>
    <w:rsid w:val="00A92866"/>
    <w:rsid w:val="00A92F3D"/>
    <w:rsid w:val="00A95E4D"/>
    <w:rsid w:val="00A9748F"/>
    <w:rsid w:val="00AA4C41"/>
    <w:rsid w:val="00AB2787"/>
    <w:rsid w:val="00AB2AB6"/>
    <w:rsid w:val="00AB5894"/>
    <w:rsid w:val="00AB63D5"/>
    <w:rsid w:val="00AB7764"/>
    <w:rsid w:val="00AB78E6"/>
    <w:rsid w:val="00AC0C11"/>
    <w:rsid w:val="00AC1646"/>
    <w:rsid w:val="00AC50E0"/>
    <w:rsid w:val="00AD112A"/>
    <w:rsid w:val="00AD2BEC"/>
    <w:rsid w:val="00AE0203"/>
    <w:rsid w:val="00AE0793"/>
    <w:rsid w:val="00AE2EF7"/>
    <w:rsid w:val="00AE4259"/>
    <w:rsid w:val="00AE498C"/>
    <w:rsid w:val="00AE5F65"/>
    <w:rsid w:val="00AF0902"/>
    <w:rsid w:val="00AF48BF"/>
    <w:rsid w:val="00AF5F42"/>
    <w:rsid w:val="00AF61A5"/>
    <w:rsid w:val="00B05FC3"/>
    <w:rsid w:val="00B06AD0"/>
    <w:rsid w:val="00B07232"/>
    <w:rsid w:val="00B11C5C"/>
    <w:rsid w:val="00B14215"/>
    <w:rsid w:val="00B14DB6"/>
    <w:rsid w:val="00B17DFB"/>
    <w:rsid w:val="00B21A81"/>
    <w:rsid w:val="00B3183C"/>
    <w:rsid w:val="00B340E9"/>
    <w:rsid w:val="00B360CF"/>
    <w:rsid w:val="00B4289B"/>
    <w:rsid w:val="00B42A6C"/>
    <w:rsid w:val="00B42BC5"/>
    <w:rsid w:val="00B4771E"/>
    <w:rsid w:val="00B572CA"/>
    <w:rsid w:val="00B6082A"/>
    <w:rsid w:val="00B637D5"/>
    <w:rsid w:val="00B6606A"/>
    <w:rsid w:val="00B66CE7"/>
    <w:rsid w:val="00B70F17"/>
    <w:rsid w:val="00B7200B"/>
    <w:rsid w:val="00B73B94"/>
    <w:rsid w:val="00B75E16"/>
    <w:rsid w:val="00B76132"/>
    <w:rsid w:val="00B8371F"/>
    <w:rsid w:val="00B83AC8"/>
    <w:rsid w:val="00B83E6D"/>
    <w:rsid w:val="00B86B98"/>
    <w:rsid w:val="00B875F1"/>
    <w:rsid w:val="00B90E17"/>
    <w:rsid w:val="00B91795"/>
    <w:rsid w:val="00B9181D"/>
    <w:rsid w:val="00B92344"/>
    <w:rsid w:val="00BA04BC"/>
    <w:rsid w:val="00BA1747"/>
    <w:rsid w:val="00BA3F6E"/>
    <w:rsid w:val="00BA4CA8"/>
    <w:rsid w:val="00BA63A7"/>
    <w:rsid w:val="00BA6CF4"/>
    <w:rsid w:val="00BB06A7"/>
    <w:rsid w:val="00BB27A3"/>
    <w:rsid w:val="00BB2BBC"/>
    <w:rsid w:val="00BB2D17"/>
    <w:rsid w:val="00BC24A5"/>
    <w:rsid w:val="00BC600A"/>
    <w:rsid w:val="00BC6F00"/>
    <w:rsid w:val="00BC7207"/>
    <w:rsid w:val="00BD07DA"/>
    <w:rsid w:val="00BD75A9"/>
    <w:rsid w:val="00BE06CA"/>
    <w:rsid w:val="00BE0A91"/>
    <w:rsid w:val="00BE3D44"/>
    <w:rsid w:val="00BE68E8"/>
    <w:rsid w:val="00BF1C5C"/>
    <w:rsid w:val="00BF39EA"/>
    <w:rsid w:val="00BF5BFE"/>
    <w:rsid w:val="00BF7172"/>
    <w:rsid w:val="00C0003F"/>
    <w:rsid w:val="00C04D16"/>
    <w:rsid w:val="00C104DD"/>
    <w:rsid w:val="00C10CA0"/>
    <w:rsid w:val="00C12362"/>
    <w:rsid w:val="00C14EA6"/>
    <w:rsid w:val="00C15573"/>
    <w:rsid w:val="00C16B27"/>
    <w:rsid w:val="00C2130D"/>
    <w:rsid w:val="00C21837"/>
    <w:rsid w:val="00C2238B"/>
    <w:rsid w:val="00C26DD2"/>
    <w:rsid w:val="00C30999"/>
    <w:rsid w:val="00C347C7"/>
    <w:rsid w:val="00C349BE"/>
    <w:rsid w:val="00C360C2"/>
    <w:rsid w:val="00C367EB"/>
    <w:rsid w:val="00C4082B"/>
    <w:rsid w:val="00C475D5"/>
    <w:rsid w:val="00C500C4"/>
    <w:rsid w:val="00C51D55"/>
    <w:rsid w:val="00C52FFF"/>
    <w:rsid w:val="00C533B6"/>
    <w:rsid w:val="00C5493E"/>
    <w:rsid w:val="00C66EEE"/>
    <w:rsid w:val="00C70B01"/>
    <w:rsid w:val="00C7182A"/>
    <w:rsid w:val="00C71F73"/>
    <w:rsid w:val="00C82856"/>
    <w:rsid w:val="00C83E8E"/>
    <w:rsid w:val="00C865B2"/>
    <w:rsid w:val="00C86986"/>
    <w:rsid w:val="00C869BB"/>
    <w:rsid w:val="00C86C68"/>
    <w:rsid w:val="00C90466"/>
    <w:rsid w:val="00C919FA"/>
    <w:rsid w:val="00C93156"/>
    <w:rsid w:val="00C95982"/>
    <w:rsid w:val="00C962D9"/>
    <w:rsid w:val="00CA16FA"/>
    <w:rsid w:val="00CA1731"/>
    <w:rsid w:val="00CA18FF"/>
    <w:rsid w:val="00CA4AC0"/>
    <w:rsid w:val="00CA6A02"/>
    <w:rsid w:val="00CA6A2E"/>
    <w:rsid w:val="00CA6BD5"/>
    <w:rsid w:val="00CB1828"/>
    <w:rsid w:val="00CB2A36"/>
    <w:rsid w:val="00CB3F4D"/>
    <w:rsid w:val="00CC016D"/>
    <w:rsid w:val="00CC045C"/>
    <w:rsid w:val="00CC0AD7"/>
    <w:rsid w:val="00CC29DC"/>
    <w:rsid w:val="00CC2D5F"/>
    <w:rsid w:val="00CC338C"/>
    <w:rsid w:val="00CC4BF8"/>
    <w:rsid w:val="00CC58C4"/>
    <w:rsid w:val="00CC663D"/>
    <w:rsid w:val="00CD24E3"/>
    <w:rsid w:val="00CD3DE4"/>
    <w:rsid w:val="00CD3F0E"/>
    <w:rsid w:val="00CE09CC"/>
    <w:rsid w:val="00CE11F4"/>
    <w:rsid w:val="00CE1EDC"/>
    <w:rsid w:val="00CE30AB"/>
    <w:rsid w:val="00CE35C7"/>
    <w:rsid w:val="00CE3DA8"/>
    <w:rsid w:val="00CE558B"/>
    <w:rsid w:val="00CE7C85"/>
    <w:rsid w:val="00CF005F"/>
    <w:rsid w:val="00CF2AD5"/>
    <w:rsid w:val="00CF3030"/>
    <w:rsid w:val="00CF62EE"/>
    <w:rsid w:val="00CF6308"/>
    <w:rsid w:val="00CF6F19"/>
    <w:rsid w:val="00CF7BF3"/>
    <w:rsid w:val="00D01622"/>
    <w:rsid w:val="00D13761"/>
    <w:rsid w:val="00D16A7B"/>
    <w:rsid w:val="00D16B7A"/>
    <w:rsid w:val="00D2239F"/>
    <w:rsid w:val="00D23111"/>
    <w:rsid w:val="00D23F81"/>
    <w:rsid w:val="00D27423"/>
    <w:rsid w:val="00D2765D"/>
    <w:rsid w:val="00D33190"/>
    <w:rsid w:val="00D338AE"/>
    <w:rsid w:val="00D3728E"/>
    <w:rsid w:val="00D421E3"/>
    <w:rsid w:val="00D43586"/>
    <w:rsid w:val="00D44DD0"/>
    <w:rsid w:val="00D4652D"/>
    <w:rsid w:val="00D506CC"/>
    <w:rsid w:val="00D51BAD"/>
    <w:rsid w:val="00D529F2"/>
    <w:rsid w:val="00D53214"/>
    <w:rsid w:val="00D533C3"/>
    <w:rsid w:val="00D53C86"/>
    <w:rsid w:val="00D578D2"/>
    <w:rsid w:val="00D57F5A"/>
    <w:rsid w:val="00D6146F"/>
    <w:rsid w:val="00D63BB4"/>
    <w:rsid w:val="00D66CE6"/>
    <w:rsid w:val="00D757DB"/>
    <w:rsid w:val="00D83C60"/>
    <w:rsid w:val="00D84FDC"/>
    <w:rsid w:val="00D9131D"/>
    <w:rsid w:val="00D95A00"/>
    <w:rsid w:val="00D97255"/>
    <w:rsid w:val="00DA0D02"/>
    <w:rsid w:val="00DA394F"/>
    <w:rsid w:val="00DA7023"/>
    <w:rsid w:val="00DA7AC6"/>
    <w:rsid w:val="00DB0267"/>
    <w:rsid w:val="00DB17B3"/>
    <w:rsid w:val="00DB33C0"/>
    <w:rsid w:val="00DB5D85"/>
    <w:rsid w:val="00DC02A0"/>
    <w:rsid w:val="00DC4CE0"/>
    <w:rsid w:val="00DC5E0E"/>
    <w:rsid w:val="00DC6976"/>
    <w:rsid w:val="00DD02D7"/>
    <w:rsid w:val="00DD13C0"/>
    <w:rsid w:val="00DD2FCD"/>
    <w:rsid w:val="00DD43F7"/>
    <w:rsid w:val="00DE1077"/>
    <w:rsid w:val="00DE17D0"/>
    <w:rsid w:val="00DE412C"/>
    <w:rsid w:val="00DE4AEC"/>
    <w:rsid w:val="00DE5708"/>
    <w:rsid w:val="00DE593F"/>
    <w:rsid w:val="00DE5BA1"/>
    <w:rsid w:val="00DE749B"/>
    <w:rsid w:val="00DE766A"/>
    <w:rsid w:val="00DF0E63"/>
    <w:rsid w:val="00DF16EA"/>
    <w:rsid w:val="00DF2148"/>
    <w:rsid w:val="00DF3A86"/>
    <w:rsid w:val="00DF4DDA"/>
    <w:rsid w:val="00DF54C0"/>
    <w:rsid w:val="00E00233"/>
    <w:rsid w:val="00E01508"/>
    <w:rsid w:val="00E025DB"/>
    <w:rsid w:val="00E0312E"/>
    <w:rsid w:val="00E04EFE"/>
    <w:rsid w:val="00E06592"/>
    <w:rsid w:val="00E160BE"/>
    <w:rsid w:val="00E17ACC"/>
    <w:rsid w:val="00E21DEB"/>
    <w:rsid w:val="00E24AB4"/>
    <w:rsid w:val="00E27ADD"/>
    <w:rsid w:val="00E35D5C"/>
    <w:rsid w:val="00E36712"/>
    <w:rsid w:val="00E36E46"/>
    <w:rsid w:val="00E37E7B"/>
    <w:rsid w:val="00E40110"/>
    <w:rsid w:val="00E41AA9"/>
    <w:rsid w:val="00E4302F"/>
    <w:rsid w:val="00E43865"/>
    <w:rsid w:val="00E4390C"/>
    <w:rsid w:val="00E44715"/>
    <w:rsid w:val="00E470C0"/>
    <w:rsid w:val="00E525E1"/>
    <w:rsid w:val="00E53B19"/>
    <w:rsid w:val="00E6293C"/>
    <w:rsid w:val="00E642AB"/>
    <w:rsid w:val="00E71C51"/>
    <w:rsid w:val="00E7513D"/>
    <w:rsid w:val="00E76693"/>
    <w:rsid w:val="00E76FA8"/>
    <w:rsid w:val="00E77DB2"/>
    <w:rsid w:val="00E81FC8"/>
    <w:rsid w:val="00E8266E"/>
    <w:rsid w:val="00E90912"/>
    <w:rsid w:val="00E947CC"/>
    <w:rsid w:val="00E97B26"/>
    <w:rsid w:val="00EA03C2"/>
    <w:rsid w:val="00EA07BF"/>
    <w:rsid w:val="00EA07FA"/>
    <w:rsid w:val="00EA1211"/>
    <w:rsid w:val="00EA1BA9"/>
    <w:rsid w:val="00EA2348"/>
    <w:rsid w:val="00EA3517"/>
    <w:rsid w:val="00EA60CA"/>
    <w:rsid w:val="00EB25ED"/>
    <w:rsid w:val="00EB28C2"/>
    <w:rsid w:val="00EB6B41"/>
    <w:rsid w:val="00EC4960"/>
    <w:rsid w:val="00EC6D64"/>
    <w:rsid w:val="00ED1659"/>
    <w:rsid w:val="00ED2C8B"/>
    <w:rsid w:val="00ED306A"/>
    <w:rsid w:val="00EE0BA8"/>
    <w:rsid w:val="00EE0F9D"/>
    <w:rsid w:val="00EE0FBF"/>
    <w:rsid w:val="00EE1054"/>
    <w:rsid w:val="00EE1C17"/>
    <w:rsid w:val="00EE1C65"/>
    <w:rsid w:val="00EE1DD8"/>
    <w:rsid w:val="00EE2686"/>
    <w:rsid w:val="00EE3192"/>
    <w:rsid w:val="00EE49B3"/>
    <w:rsid w:val="00EF0F7B"/>
    <w:rsid w:val="00EF3AC3"/>
    <w:rsid w:val="00EF44D6"/>
    <w:rsid w:val="00EF4AE0"/>
    <w:rsid w:val="00EF5C79"/>
    <w:rsid w:val="00EF6969"/>
    <w:rsid w:val="00F0024B"/>
    <w:rsid w:val="00F0047C"/>
    <w:rsid w:val="00F0062A"/>
    <w:rsid w:val="00F04585"/>
    <w:rsid w:val="00F04AE4"/>
    <w:rsid w:val="00F136A5"/>
    <w:rsid w:val="00F15A58"/>
    <w:rsid w:val="00F15B7D"/>
    <w:rsid w:val="00F17B4A"/>
    <w:rsid w:val="00F24482"/>
    <w:rsid w:val="00F32361"/>
    <w:rsid w:val="00F36275"/>
    <w:rsid w:val="00F41D76"/>
    <w:rsid w:val="00F41FC3"/>
    <w:rsid w:val="00F422E5"/>
    <w:rsid w:val="00F43015"/>
    <w:rsid w:val="00F4352C"/>
    <w:rsid w:val="00F443D4"/>
    <w:rsid w:val="00F44632"/>
    <w:rsid w:val="00F525DC"/>
    <w:rsid w:val="00F560AB"/>
    <w:rsid w:val="00F5702E"/>
    <w:rsid w:val="00F6188F"/>
    <w:rsid w:val="00F629EE"/>
    <w:rsid w:val="00F661E4"/>
    <w:rsid w:val="00F71440"/>
    <w:rsid w:val="00F71648"/>
    <w:rsid w:val="00F71746"/>
    <w:rsid w:val="00F749CB"/>
    <w:rsid w:val="00F7547F"/>
    <w:rsid w:val="00F77543"/>
    <w:rsid w:val="00F77778"/>
    <w:rsid w:val="00F81248"/>
    <w:rsid w:val="00F87997"/>
    <w:rsid w:val="00F910B4"/>
    <w:rsid w:val="00F928B5"/>
    <w:rsid w:val="00F932FF"/>
    <w:rsid w:val="00F96C3C"/>
    <w:rsid w:val="00FA0430"/>
    <w:rsid w:val="00FA0661"/>
    <w:rsid w:val="00FA2FFB"/>
    <w:rsid w:val="00FB24FB"/>
    <w:rsid w:val="00FB2C09"/>
    <w:rsid w:val="00FB4127"/>
    <w:rsid w:val="00FB4B5D"/>
    <w:rsid w:val="00FC1B79"/>
    <w:rsid w:val="00FC1EE0"/>
    <w:rsid w:val="00FC210A"/>
    <w:rsid w:val="00FC3889"/>
    <w:rsid w:val="00FD0251"/>
    <w:rsid w:val="00FD5A66"/>
    <w:rsid w:val="00FD5CF5"/>
    <w:rsid w:val="00FE1118"/>
    <w:rsid w:val="00FE2F40"/>
    <w:rsid w:val="00FE3B11"/>
    <w:rsid w:val="00FE4773"/>
    <w:rsid w:val="00FE593D"/>
    <w:rsid w:val="00FE6962"/>
    <w:rsid w:val="00FE7DC7"/>
    <w:rsid w:val="00FE7F33"/>
    <w:rsid w:val="00FF3951"/>
    <w:rsid w:val="00FF3E4C"/>
    <w:rsid w:val="00FF6704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468C4-548B-425C-9CBB-8AC15178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7B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rsid w:val="00810524"/>
    <w:rPr>
      <w:sz w:val="20"/>
      <w:szCs w:val="20"/>
      <w:lang w:val="x-none" w:eastAsia="x-none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link w:val="Textnotdesubsol"/>
    <w:uiPriority w:val="99"/>
    <w:rPr>
      <w:sz w:val="20"/>
      <w:szCs w:val="20"/>
    </w:rPr>
  </w:style>
  <w:style w:type="character" w:styleId="Referinnotdesubsol">
    <w:name w:val="footnote reference"/>
    <w:uiPriority w:val="99"/>
    <w:semiHidden/>
    <w:rsid w:val="00810524"/>
    <w:rPr>
      <w:vertAlign w:val="superscript"/>
    </w:rPr>
  </w:style>
  <w:style w:type="paragraph" w:styleId="TextnBalon">
    <w:name w:val="Balloon Text"/>
    <w:basedOn w:val="Normal"/>
    <w:semiHidden/>
    <w:rsid w:val="009A0FCA"/>
    <w:rPr>
      <w:rFonts w:ascii="Tahoma" w:hAnsi="Tahoma" w:cs="Tahoma"/>
      <w:sz w:val="16"/>
      <w:szCs w:val="16"/>
    </w:rPr>
  </w:style>
  <w:style w:type="paragraph" w:styleId="Subsol">
    <w:name w:val="footer"/>
    <w:basedOn w:val="Normal"/>
    <w:rsid w:val="0095061E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95061E"/>
  </w:style>
  <w:style w:type="paragraph" w:customStyle="1" w:styleId="CaracterCaracter1CaracterCharCharCaracterCaracter2CharCharCaracterCaracterCharCharCaracterCaracterCharChar">
    <w:name w:val="Caracter Caracter1 Caracter Char Char Caracter Caracter2 Char Char Caracter Caracter Char Char Caracter Caracter Char Char"/>
    <w:basedOn w:val="Normal"/>
    <w:rsid w:val="00A15A82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styleId="Referincomentariu">
    <w:name w:val="annotation reference"/>
    <w:uiPriority w:val="99"/>
    <w:unhideWhenUsed/>
    <w:rsid w:val="0043283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3283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32835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32835"/>
    <w:rPr>
      <w:b/>
      <w:bCs/>
      <w:lang w:val="x-none" w:eastAsia="x-none"/>
    </w:rPr>
  </w:style>
  <w:style w:type="character" w:customStyle="1" w:styleId="SubiectComentariuCaracter">
    <w:name w:val="Subiect Comentariu Caracter"/>
    <w:link w:val="SubiectComentariu"/>
    <w:uiPriority w:val="99"/>
    <w:semiHidden/>
    <w:rsid w:val="004328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902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uiPriority w:val="22"/>
    <w:qFormat/>
    <w:rsid w:val="00AF0902"/>
    <w:rPr>
      <w:b/>
      <w:bCs/>
    </w:rPr>
  </w:style>
  <w:style w:type="character" w:styleId="Accentuat">
    <w:name w:val="Emphasis"/>
    <w:uiPriority w:val="20"/>
    <w:qFormat/>
    <w:rsid w:val="00AF0902"/>
    <w:rPr>
      <w:i/>
      <w:iCs/>
    </w:rPr>
  </w:style>
  <w:style w:type="paragraph" w:customStyle="1" w:styleId="CM4">
    <w:name w:val="CM4"/>
    <w:basedOn w:val="Normal"/>
    <w:next w:val="Normal"/>
    <w:uiPriority w:val="99"/>
    <w:rsid w:val="00C70B01"/>
    <w:pPr>
      <w:autoSpaceDE w:val="0"/>
      <w:autoSpaceDN w:val="0"/>
      <w:adjustRightInd w:val="0"/>
    </w:pPr>
    <w:rPr>
      <w:rFonts w:ascii="EUAlbertina" w:eastAsia="Calibri" w:hAnsi="EUAlbertina"/>
      <w:lang w:val="ro-RO"/>
    </w:rPr>
  </w:style>
  <w:style w:type="character" w:styleId="Hyperlink">
    <w:name w:val="Hyperlink"/>
    <w:uiPriority w:val="99"/>
    <w:semiHidden/>
    <w:unhideWhenUsed/>
    <w:rsid w:val="00C349B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97D9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197D9A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59"/>
    <w:rsid w:val="00197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AE2E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8F35-DC6B-49FB-B794-4E5ABAE9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6027</Words>
  <Characters>34962</Characters>
  <Application>Microsoft Office Word</Application>
  <DocSecurity>0</DocSecurity>
  <Lines>291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CAEN Rev.2.doc</vt:lpstr>
      <vt:lpstr>Microsoft Word - CAEN Rev.2.doc</vt:lpstr>
    </vt:vector>
  </TitlesOfParts>
  <Company>SAPARD</Company>
  <LinksUpToDate>false</LinksUpToDate>
  <CharactersWithSpaces>40908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CAEN Rev.2.doc</dc:title>
  <dc:subject/>
  <dc:creator>User</dc:creator>
  <cp:keywords/>
  <cp:lastModifiedBy>dell1</cp:lastModifiedBy>
  <cp:revision>1</cp:revision>
  <cp:lastPrinted>2021-08-25T08:32:00Z</cp:lastPrinted>
  <dcterms:created xsi:type="dcterms:W3CDTF">2021-10-01T10:03:00Z</dcterms:created>
  <dcterms:modified xsi:type="dcterms:W3CDTF">2022-06-21T11:48:00Z</dcterms:modified>
</cp:coreProperties>
</file>